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EB" w:rsidRDefault="009F3BEB" w:rsidP="009F3BEB">
      <w:pPr>
        <w:pStyle w:val="a6"/>
        <w:spacing w:after="0"/>
        <w:rPr>
          <w:sz w:val="27"/>
          <w:szCs w:val="27"/>
        </w:rPr>
      </w:pPr>
    </w:p>
    <w:p w:rsidR="009F3BEB" w:rsidRPr="009F3BEB" w:rsidRDefault="009F3BEB" w:rsidP="009F3BEB">
      <w:pPr>
        <w:pStyle w:val="a6"/>
        <w:spacing w:before="0" w:beforeAutospacing="0" w:after="0"/>
        <w:rPr>
          <w:sz w:val="28"/>
          <w:szCs w:val="28"/>
        </w:rPr>
      </w:pPr>
      <w:r w:rsidRPr="009F3BEB">
        <w:rPr>
          <w:b/>
          <w:bCs/>
          <w:sz w:val="28"/>
          <w:szCs w:val="28"/>
        </w:rPr>
        <w:t>от 21.10.2013 № 05/4118</w:t>
      </w:r>
      <w:r w:rsidR="00F35720">
        <w:rPr>
          <w:b/>
          <w:bCs/>
          <w:sz w:val="28"/>
          <w:szCs w:val="28"/>
        </w:rPr>
        <w:t>8</w:t>
      </w:r>
      <w:r w:rsidRPr="009F3BEB">
        <w:rPr>
          <w:b/>
          <w:bCs/>
          <w:sz w:val="28"/>
          <w:szCs w:val="28"/>
        </w:rPr>
        <w:t>/13</w:t>
      </w:r>
    </w:p>
    <w:p w:rsidR="009F3BEB" w:rsidRDefault="009F3BEB" w:rsidP="009F3BE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9F3BEB" w:rsidRDefault="009F3BEB" w:rsidP="009F3BEB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</w:p>
    <w:p w:rsidR="00F35720" w:rsidRPr="00F35720" w:rsidRDefault="00F35720" w:rsidP="00F35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№ 1-15-141/00-05-13</w:t>
      </w:r>
    </w:p>
    <w:p w:rsidR="00F35720" w:rsidRPr="00F35720" w:rsidRDefault="00F35720" w:rsidP="00F35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ПРЕКРАЩЕНИИ НАРУШЕНИЯ АНТИМОНОПОЛЬНОГО</w:t>
      </w:r>
    </w:p>
    <w:p w:rsidR="00F35720" w:rsidRPr="00F35720" w:rsidRDefault="00F35720" w:rsidP="00F35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</w:p>
    <w:p w:rsidR="00F35720" w:rsidRPr="00F35720" w:rsidRDefault="00F35720" w:rsidP="00F3572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720" w:rsidRPr="00F35720" w:rsidRDefault="00F35720" w:rsidP="00F3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октября 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F3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</w:t>
      </w: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Федеральной антимонопольной службы по рассмотрению дела о нарушении антимонопольного законодательства в составе: Председателя Комиссии – начальника Управления контроля промышленности и оборонного комплекса </w:t>
      </w:r>
      <w:proofErr w:type="spellStart"/>
      <w:r w:rsidRPr="00F3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F3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М.А.; </w:t>
      </w:r>
      <w:proofErr w:type="gramStart"/>
      <w:r w:rsidRPr="00F3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Комиссии: начальника отдела металлургии Управления кон</w:t>
      </w:r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троля промышленности и оборонного комплекса </w:t>
      </w:r>
      <w:proofErr w:type="spellStart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Галимхановой</w:t>
      </w:r>
      <w:proofErr w:type="spellEnd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Н.Ф., заместителя начальника отдела судебной работы Правового управления Зайцевой Н.Н., заместителя начальника отдела металлургии Управления контроля промышленности и оборонного комплекса </w:t>
      </w:r>
      <w:proofErr w:type="spellStart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Таваковой</w:t>
      </w:r>
      <w:proofErr w:type="spellEnd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К.О., главного государственного инспектора отдела методологии и оптимизации деятельности Управления контроля органов власти </w:t>
      </w:r>
      <w:r w:rsidR="0021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</w:t>
      </w:r>
      <w:r w:rsidR="00214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</w:t>
      </w:r>
      <w:proofErr w:type="spellEnd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ведущего эксперта отдела анализа рынков, реестров и НИОКР</w:t>
      </w:r>
      <w:proofErr w:type="gramEnd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управления </w:t>
      </w:r>
      <w:proofErr w:type="spellStart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Стихаревой</w:t>
      </w:r>
      <w:proofErr w:type="spellEnd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(далее – Комиссия), </w:t>
      </w: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23, частью 1 статьи 39, частью 4 статьи 41, статьей 50 Федерального закона от 26.07.2006 №135-ФЗ «О защите конкуренции» (далее – Закон о защите конкуренции), на основании своего решения по делу 1-15-141/00-05-13 о нарушении ФГУП «Научно-исследовательский институт стандартизации и унификации» (далее – ФГУП «НИИСУ») (место нахождения: ул. Сокольнический вал, 37/10, г. Москва, 107113) части 1 статьи 15 Закона</w:t>
      </w:r>
      <w:proofErr w:type="gramEnd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конкуренции, </w:t>
      </w: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20" w:rsidRPr="00F35720" w:rsidRDefault="00F35720" w:rsidP="00F35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ФГУП «НИИСУ» прекратить нарушение части 1 статьи 15 Закона о защите конкуренции и совершить действия, направленные на обеспечение конкуренции на рынке титанового крепежа из сплава ВТ-16 для сборки авиационной техники, изготавливаемого методом холодной высадки (далее </w:t>
      </w:r>
      <w:proofErr w:type="gramStart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итановый крепеж):</w:t>
      </w: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обеспечить хранение отраслевых стандартов по Титановому крепежу в соответствии с действующими нормативными правовыми актами, а именно:</w:t>
      </w: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обеспечить получение и хранение ФГУП «НИИСУ» подлинников, дубликатов и дел отраслевых стандартов по Титановому крепежу, а также информационное обслуживание ФГУП «НИИСУ» заинтересованных организаций в части обеспечения официальными изданиями отраслевых стандартов по Титановому крепежу;</w:t>
      </w: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1.1.2. либо определить базовую организацию по стандартизации и уполномочить указанную организацию на исполнение функций по хранению подлинников, дубликатов и дел отраслевых стандартов по Титановому крепежу, а также по обеспечению официальными изданиями этих стандартов заинтересованных организаций.</w:t>
      </w: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течение трех месяцев с момента получения настоящего Предписания определить порядок распространения отраслевых стандартов по Титановому крепежу (далее – Порядок), предусматривающий их предоставление на </w:t>
      </w:r>
      <w:proofErr w:type="spellStart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недискриминационных</w:t>
      </w:r>
      <w:proofErr w:type="spellEnd"/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условиях;</w:t>
      </w: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обеспечить распространение отраслевых стандартов по Титановому крепежу в соответствии с Порядком.</w:t>
      </w: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действует до того дня, пока ФГУП «НИИСУ» в отношении Титанового крепежа осуществляет функции головной организации по стандартизации оборонной продукции.</w:t>
      </w:r>
    </w:p>
    <w:p w:rsidR="00F35720" w:rsidRPr="00F35720" w:rsidRDefault="00F35720" w:rsidP="00F35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исполнения Предписания, ФГУП «НИИСУ» надлежит в течение 10 дней с момента определения Порядка представить в ФАС России доказательства исполнения настоящего Предписания, в том числе, надлежащим образом заверенную копию Порядка.</w:t>
      </w:r>
    </w:p>
    <w:p w:rsidR="009F3BEB" w:rsidRDefault="009F3BEB" w:rsidP="00F35720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9F3BEB" w:rsidRDefault="009F3BEB" w:rsidP="009F3BEB">
      <w:pPr>
        <w:pStyle w:val="a6"/>
        <w:spacing w:before="0" w:beforeAutospacing="0" w:after="0"/>
        <w:jc w:val="both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9F3BEB" w:rsidTr="009F3BEB">
        <w:tc>
          <w:tcPr>
            <w:tcW w:w="6912" w:type="dxa"/>
          </w:tcPr>
          <w:p w:rsidR="009F3BEB" w:rsidRPr="00F35720" w:rsidRDefault="009F3BEB" w:rsidP="009F3BEB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35720">
              <w:rPr>
                <w:sz w:val="28"/>
                <w:szCs w:val="28"/>
              </w:rPr>
              <w:t>Председатель Комиссии</w:t>
            </w:r>
          </w:p>
          <w:p w:rsidR="009F3BEB" w:rsidRPr="00F35720" w:rsidRDefault="009F3BEB" w:rsidP="009F3BEB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F3BEB" w:rsidRPr="00F35720" w:rsidRDefault="009F3BEB" w:rsidP="009F3BEB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35720">
              <w:rPr>
                <w:sz w:val="28"/>
                <w:szCs w:val="28"/>
              </w:rPr>
              <w:t>М.А. Овчинников</w:t>
            </w:r>
          </w:p>
        </w:tc>
      </w:tr>
      <w:tr w:rsidR="009F3BEB" w:rsidTr="009F3BEB">
        <w:tc>
          <w:tcPr>
            <w:tcW w:w="6912" w:type="dxa"/>
          </w:tcPr>
          <w:p w:rsidR="009F3BEB" w:rsidRPr="00F35720" w:rsidRDefault="009F3BEB" w:rsidP="009F3BEB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3572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42" w:type="dxa"/>
          </w:tcPr>
          <w:p w:rsidR="009F3BEB" w:rsidRPr="00F35720" w:rsidRDefault="009F3BEB" w:rsidP="009F3BE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35720">
              <w:rPr>
                <w:sz w:val="28"/>
                <w:szCs w:val="28"/>
              </w:rPr>
              <w:t xml:space="preserve">Н.Ф. </w:t>
            </w:r>
            <w:proofErr w:type="spellStart"/>
            <w:r w:rsidRPr="00F35720">
              <w:rPr>
                <w:sz w:val="28"/>
                <w:szCs w:val="28"/>
              </w:rPr>
              <w:t>Галимханова</w:t>
            </w:r>
            <w:proofErr w:type="spellEnd"/>
          </w:p>
          <w:p w:rsidR="009F3BEB" w:rsidRPr="00F35720" w:rsidRDefault="009F3BEB" w:rsidP="009F3BE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9F3BEB" w:rsidTr="009F3BEB">
        <w:tc>
          <w:tcPr>
            <w:tcW w:w="6912" w:type="dxa"/>
          </w:tcPr>
          <w:p w:rsidR="009F3BEB" w:rsidRPr="00F35720" w:rsidRDefault="009F3BEB" w:rsidP="009F3BEB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F3BEB" w:rsidRPr="00F35720" w:rsidRDefault="009F3BEB" w:rsidP="009F3BE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35720">
              <w:rPr>
                <w:sz w:val="28"/>
                <w:szCs w:val="28"/>
              </w:rPr>
              <w:t>Н.Н. Зайцева</w:t>
            </w:r>
          </w:p>
          <w:p w:rsidR="009F3BEB" w:rsidRPr="00F35720" w:rsidRDefault="009F3BEB" w:rsidP="009F3BE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9F3BEB" w:rsidTr="009F3BEB">
        <w:tc>
          <w:tcPr>
            <w:tcW w:w="6912" w:type="dxa"/>
          </w:tcPr>
          <w:p w:rsidR="009F3BEB" w:rsidRPr="00F35720" w:rsidRDefault="009F3BEB" w:rsidP="009F3BEB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F3BEB" w:rsidRPr="00F35720" w:rsidRDefault="009F3BEB" w:rsidP="009F3BE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35720">
              <w:rPr>
                <w:sz w:val="28"/>
                <w:szCs w:val="28"/>
              </w:rPr>
              <w:t xml:space="preserve">К.О. </w:t>
            </w:r>
            <w:proofErr w:type="spellStart"/>
            <w:r w:rsidRPr="00F35720">
              <w:rPr>
                <w:sz w:val="28"/>
                <w:szCs w:val="28"/>
              </w:rPr>
              <w:t>Тавакова</w:t>
            </w:r>
            <w:proofErr w:type="spellEnd"/>
          </w:p>
          <w:p w:rsidR="009F3BEB" w:rsidRPr="00F35720" w:rsidRDefault="009F3BEB" w:rsidP="009F3BE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9F3BEB" w:rsidTr="009F3BEB">
        <w:tc>
          <w:tcPr>
            <w:tcW w:w="6912" w:type="dxa"/>
          </w:tcPr>
          <w:p w:rsidR="009F3BEB" w:rsidRPr="00F35720" w:rsidRDefault="009F3BEB" w:rsidP="009F3BEB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F3BEB" w:rsidRPr="00F35720" w:rsidRDefault="009F3BEB" w:rsidP="009F3BE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35720">
              <w:rPr>
                <w:sz w:val="28"/>
                <w:szCs w:val="28"/>
              </w:rPr>
              <w:t xml:space="preserve">Г.В. </w:t>
            </w:r>
            <w:proofErr w:type="spellStart"/>
            <w:r w:rsidRPr="00F35720">
              <w:rPr>
                <w:sz w:val="28"/>
                <w:szCs w:val="28"/>
              </w:rPr>
              <w:t>Николайзен</w:t>
            </w:r>
            <w:proofErr w:type="spellEnd"/>
          </w:p>
          <w:p w:rsidR="009F3BEB" w:rsidRPr="00F35720" w:rsidRDefault="009F3BEB" w:rsidP="009F3BE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9F3BEB" w:rsidTr="009F3BEB">
        <w:tc>
          <w:tcPr>
            <w:tcW w:w="6912" w:type="dxa"/>
          </w:tcPr>
          <w:p w:rsidR="009F3BEB" w:rsidRPr="00F35720" w:rsidRDefault="009F3BEB" w:rsidP="009F3BEB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F3BEB" w:rsidRPr="00F35720" w:rsidRDefault="009F3BEB" w:rsidP="009F3BE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35720">
              <w:rPr>
                <w:sz w:val="28"/>
                <w:szCs w:val="28"/>
              </w:rPr>
              <w:t xml:space="preserve">Н.И. </w:t>
            </w:r>
            <w:proofErr w:type="spellStart"/>
            <w:r w:rsidRPr="00F35720">
              <w:rPr>
                <w:sz w:val="28"/>
                <w:szCs w:val="28"/>
              </w:rPr>
              <w:t>Стихарева</w:t>
            </w:r>
            <w:proofErr w:type="spellEnd"/>
          </w:p>
          <w:p w:rsidR="009F3BEB" w:rsidRPr="00F35720" w:rsidRDefault="009F3BEB" w:rsidP="009F3BEB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9F3BEB" w:rsidRDefault="009F3BEB" w:rsidP="009F3BEB">
      <w:pPr>
        <w:pStyle w:val="a6"/>
        <w:spacing w:after="0"/>
      </w:pPr>
    </w:p>
    <w:p w:rsidR="00F35720" w:rsidRDefault="00F35720" w:rsidP="00F35720">
      <w:pPr>
        <w:pStyle w:val="a6"/>
        <w:spacing w:before="0" w:beforeAutospacing="0" w:after="0"/>
        <w:ind w:firstLine="709"/>
        <w:jc w:val="both"/>
      </w:pPr>
      <w:r>
        <w:t>Предписание может быть обжаловано в течение трех месяцев со дня его выдачи.</w:t>
      </w:r>
    </w:p>
    <w:p w:rsidR="00F35720" w:rsidRDefault="00F35720" w:rsidP="00F35720">
      <w:pPr>
        <w:pStyle w:val="a6"/>
        <w:spacing w:before="0" w:beforeAutospacing="0" w:after="0"/>
        <w:ind w:firstLine="709"/>
        <w:jc w:val="both"/>
      </w:pPr>
    </w:p>
    <w:p w:rsidR="00F35720" w:rsidRDefault="00F35720" w:rsidP="00F35720">
      <w:pPr>
        <w:pStyle w:val="a6"/>
        <w:spacing w:before="0" w:beforeAutospacing="0" w:after="0"/>
        <w:ind w:firstLine="709"/>
        <w:jc w:val="both"/>
      </w:pPr>
      <w:r>
        <w:t>Примечание. За</w:t>
      </w:r>
      <w:r>
        <w:rPr>
          <w:color w:val="000000"/>
        </w:rPr>
        <w:t xml:space="preserve"> невыполнение в установленный срок законного предписания антимонопольного органа </w:t>
      </w:r>
      <w:hyperlink r:id="rId8" w:history="1">
        <w:r>
          <w:rPr>
            <w:rStyle w:val="a5"/>
            <w:color w:val="000000"/>
          </w:rPr>
          <w:t>статьей 19.5</w:t>
        </w:r>
      </w:hyperlink>
      <w:r>
        <w:rPr>
          <w:color w:val="000000"/>
        </w:rPr>
        <w:t xml:space="preserve"> Кодекса Российской Федерации об административных правонарушениях установлена административ</w:t>
      </w:r>
      <w:r>
        <w:t>ная ответственность.</w:t>
      </w:r>
    </w:p>
    <w:p w:rsidR="00F35720" w:rsidRDefault="00F35720" w:rsidP="00F35720">
      <w:pPr>
        <w:pStyle w:val="a6"/>
        <w:spacing w:before="0" w:beforeAutospacing="0" w:after="0"/>
        <w:ind w:firstLine="709"/>
        <w:jc w:val="both"/>
      </w:pPr>
      <w: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F35720" w:rsidRDefault="00F35720" w:rsidP="00F35720">
      <w:pPr>
        <w:pStyle w:val="a6"/>
        <w:spacing w:before="0" w:beforeAutospacing="0" w:after="240" w:line="276" w:lineRule="auto"/>
        <w:ind w:firstLine="567"/>
      </w:pPr>
    </w:p>
    <w:p w:rsidR="00AB7774" w:rsidRPr="005D7025" w:rsidRDefault="00AB7774" w:rsidP="00F35720">
      <w:pPr>
        <w:pStyle w:val="a6"/>
        <w:spacing w:after="0"/>
        <w:ind w:firstLine="709"/>
        <w:jc w:val="both"/>
      </w:pPr>
    </w:p>
    <w:sectPr w:rsidR="00AB7774" w:rsidRPr="005D7025" w:rsidSect="005D7025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E7" w:rsidRDefault="00910BE7" w:rsidP="00882D29">
      <w:pPr>
        <w:spacing w:after="0" w:line="240" w:lineRule="auto"/>
      </w:pPr>
      <w:r>
        <w:separator/>
      </w:r>
    </w:p>
  </w:endnote>
  <w:endnote w:type="continuationSeparator" w:id="0">
    <w:p w:rsidR="00910BE7" w:rsidRDefault="00910BE7" w:rsidP="0088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8E" w:rsidRDefault="0074698B" w:rsidP="00C202B3">
    <w:pPr>
      <w:pStyle w:val="af4"/>
      <w:tabs>
        <w:tab w:val="center" w:pos="4819"/>
        <w:tab w:val="left" w:pos="8595"/>
      </w:tabs>
    </w:pPr>
    <w:sdt>
      <w:sdtPr>
        <w:id w:val="12082699"/>
        <w:docPartObj>
          <w:docPartGallery w:val="Page Numbers (Bottom of Page)"/>
          <w:docPartUnique/>
        </w:docPartObj>
      </w:sdtPr>
      <w:sdtContent>
        <w:r w:rsidR="0067038E">
          <w:tab/>
        </w:r>
        <w:r w:rsidR="0067038E">
          <w:tab/>
        </w:r>
        <w:fldSimple w:instr=" PAGE   \* MERGEFORMAT ">
          <w:r w:rsidR="00F35720">
            <w:rPr>
              <w:noProof/>
            </w:rPr>
            <w:t>2</w:t>
          </w:r>
        </w:fldSimple>
      </w:sdtContent>
    </w:sdt>
    <w:r w:rsidR="0067038E">
      <w:tab/>
    </w:r>
  </w:p>
  <w:p w:rsidR="0067038E" w:rsidRDefault="0067038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E7" w:rsidRDefault="00910BE7" w:rsidP="00882D29">
      <w:pPr>
        <w:spacing w:after="0" w:line="240" w:lineRule="auto"/>
      </w:pPr>
      <w:r>
        <w:separator/>
      </w:r>
    </w:p>
  </w:footnote>
  <w:footnote w:type="continuationSeparator" w:id="0">
    <w:p w:rsidR="00910BE7" w:rsidRDefault="00910BE7" w:rsidP="0088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3D6"/>
    <w:multiLevelType w:val="hybridMultilevel"/>
    <w:tmpl w:val="62F6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81E"/>
    <w:multiLevelType w:val="multilevel"/>
    <w:tmpl w:val="B868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A112A"/>
    <w:multiLevelType w:val="hybridMultilevel"/>
    <w:tmpl w:val="705E4A76"/>
    <w:lvl w:ilvl="0" w:tplc="04C66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6E4884"/>
    <w:multiLevelType w:val="hybridMultilevel"/>
    <w:tmpl w:val="8FF88294"/>
    <w:lvl w:ilvl="0" w:tplc="CD42FA8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871D1"/>
    <w:multiLevelType w:val="hybridMultilevel"/>
    <w:tmpl w:val="58A2D782"/>
    <w:lvl w:ilvl="0" w:tplc="39DAE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24FD3"/>
    <w:multiLevelType w:val="hybridMultilevel"/>
    <w:tmpl w:val="9432EE4A"/>
    <w:lvl w:ilvl="0" w:tplc="4D5C5978">
      <w:start w:val="1"/>
      <w:numFmt w:val="decimal"/>
      <w:lvlText w:val="%1)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7CDB"/>
    <w:multiLevelType w:val="hybridMultilevel"/>
    <w:tmpl w:val="9E8842E4"/>
    <w:lvl w:ilvl="0" w:tplc="86061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21732"/>
    <w:multiLevelType w:val="hybridMultilevel"/>
    <w:tmpl w:val="40E2AF4A"/>
    <w:lvl w:ilvl="0" w:tplc="6FBCE6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C93193"/>
    <w:multiLevelType w:val="hybridMultilevel"/>
    <w:tmpl w:val="C57011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77385"/>
    <w:multiLevelType w:val="hybridMultilevel"/>
    <w:tmpl w:val="B3542ADC"/>
    <w:lvl w:ilvl="0" w:tplc="31E8F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C742E4"/>
    <w:multiLevelType w:val="hybridMultilevel"/>
    <w:tmpl w:val="2B0CC7FE"/>
    <w:lvl w:ilvl="0" w:tplc="B79EA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A3784A"/>
    <w:multiLevelType w:val="multilevel"/>
    <w:tmpl w:val="DD06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E590A"/>
    <w:multiLevelType w:val="hybridMultilevel"/>
    <w:tmpl w:val="C3C63E94"/>
    <w:lvl w:ilvl="0" w:tplc="26CE0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29088C"/>
    <w:multiLevelType w:val="hybridMultilevel"/>
    <w:tmpl w:val="62F6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2324"/>
    <w:multiLevelType w:val="hybridMultilevel"/>
    <w:tmpl w:val="3498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75FAD"/>
    <w:multiLevelType w:val="hybridMultilevel"/>
    <w:tmpl w:val="5C9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3361F"/>
    <w:multiLevelType w:val="hybridMultilevel"/>
    <w:tmpl w:val="6CD2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7216D"/>
    <w:multiLevelType w:val="hybridMultilevel"/>
    <w:tmpl w:val="12965856"/>
    <w:lvl w:ilvl="0" w:tplc="49B61C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162ECB"/>
    <w:multiLevelType w:val="hybridMultilevel"/>
    <w:tmpl w:val="8720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C6972"/>
    <w:multiLevelType w:val="multilevel"/>
    <w:tmpl w:val="1B00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D03DB4"/>
    <w:multiLevelType w:val="hybridMultilevel"/>
    <w:tmpl w:val="34589CEC"/>
    <w:lvl w:ilvl="0" w:tplc="B266A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57486"/>
    <w:multiLevelType w:val="hybridMultilevel"/>
    <w:tmpl w:val="6C789FF0"/>
    <w:lvl w:ilvl="0" w:tplc="64AC9CD4">
      <w:start w:val="1"/>
      <w:numFmt w:val="decimal"/>
      <w:lvlText w:val="%1)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21"/>
  </w:num>
  <w:num w:numId="11">
    <w:abstractNumId w:val="10"/>
  </w:num>
  <w:num w:numId="12">
    <w:abstractNumId w:val="6"/>
  </w:num>
  <w:num w:numId="13">
    <w:abstractNumId w:val="4"/>
  </w:num>
  <w:num w:numId="14">
    <w:abstractNumId w:val="17"/>
  </w:num>
  <w:num w:numId="15">
    <w:abstractNumId w:val="8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1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F2"/>
    <w:rsid w:val="00000F6B"/>
    <w:rsid w:val="000035BF"/>
    <w:rsid w:val="000044C5"/>
    <w:rsid w:val="00011F66"/>
    <w:rsid w:val="0001348B"/>
    <w:rsid w:val="00014062"/>
    <w:rsid w:val="00014FB6"/>
    <w:rsid w:val="000151E7"/>
    <w:rsid w:val="00021D70"/>
    <w:rsid w:val="00022244"/>
    <w:rsid w:val="0002371E"/>
    <w:rsid w:val="00024E9C"/>
    <w:rsid w:val="00030E02"/>
    <w:rsid w:val="0003497D"/>
    <w:rsid w:val="0003640E"/>
    <w:rsid w:val="00036CE1"/>
    <w:rsid w:val="00045264"/>
    <w:rsid w:val="000538F1"/>
    <w:rsid w:val="00054302"/>
    <w:rsid w:val="000567CF"/>
    <w:rsid w:val="00056A27"/>
    <w:rsid w:val="000575DF"/>
    <w:rsid w:val="00061B43"/>
    <w:rsid w:val="0006263E"/>
    <w:rsid w:val="0006291E"/>
    <w:rsid w:val="000716A4"/>
    <w:rsid w:val="00071B25"/>
    <w:rsid w:val="00072C97"/>
    <w:rsid w:val="0007342D"/>
    <w:rsid w:val="000744B6"/>
    <w:rsid w:val="00075006"/>
    <w:rsid w:val="0007694B"/>
    <w:rsid w:val="00077945"/>
    <w:rsid w:val="00081C91"/>
    <w:rsid w:val="00083BAF"/>
    <w:rsid w:val="0008468D"/>
    <w:rsid w:val="00085DEE"/>
    <w:rsid w:val="00087B03"/>
    <w:rsid w:val="000935D4"/>
    <w:rsid w:val="000939E3"/>
    <w:rsid w:val="000942CE"/>
    <w:rsid w:val="00094861"/>
    <w:rsid w:val="000A0222"/>
    <w:rsid w:val="000A04E7"/>
    <w:rsid w:val="000A100F"/>
    <w:rsid w:val="000A2232"/>
    <w:rsid w:val="000A3FC7"/>
    <w:rsid w:val="000A602E"/>
    <w:rsid w:val="000B38D2"/>
    <w:rsid w:val="000B4182"/>
    <w:rsid w:val="000B4402"/>
    <w:rsid w:val="000B4E3C"/>
    <w:rsid w:val="000B67A1"/>
    <w:rsid w:val="000C5A9F"/>
    <w:rsid w:val="000C7105"/>
    <w:rsid w:val="000D1AD7"/>
    <w:rsid w:val="000D3B60"/>
    <w:rsid w:val="000D3DD3"/>
    <w:rsid w:val="000D5456"/>
    <w:rsid w:val="000D7089"/>
    <w:rsid w:val="000D71D1"/>
    <w:rsid w:val="000D7AB5"/>
    <w:rsid w:val="000E1ADE"/>
    <w:rsid w:val="000E2B07"/>
    <w:rsid w:val="000F4782"/>
    <w:rsid w:val="00101C2F"/>
    <w:rsid w:val="00105908"/>
    <w:rsid w:val="00110D93"/>
    <w:rsid w:val="0011111B"/>
    <w:rsid w:val="0011156B"/>
    <w:rsid w:val="0011195B"/>
    <w:rsid w:val="0012039E"/>
    <w:rsid w:val="00122096"/>
    <w:rsid w:val="0012357F"/>
    <w:rsid w:val="00124C8F"/>
    <w:rsid w:val="00126962"/>
    <w:rsid w:val="001311B0"/>
    <w:rsid w:val="00132898"/>
    <w:rsid w:val="0013384E"/>
    <w:rsid w:val="00136B6F"/>
    <w:rsid w:val="00136DEE"/>
    <w:rsid w:val="00140D0A"/>
    <w:rsid w:val="00140E68"/>
    <w:rsid w:val="0014287D"/>
    <w:rsid w:val="00143567"/>
    <w:rsid w:val="001456F9"/>
    <w:rsid w:val="00146301"/>
    <w:rsid w:val="001549FA"/>
    <w:rsid w:val="00154E8B"/>
    <w:rsid w:val="00156BE6"/>
    <w:rsid w:val="00161411"/>
    <w:rsid w:val="00163CE6"/>
    <w:rsid w:val="00174E0F"/>
    <w:rsid w:val="0017612F"/>
    <w:rsid w:val="00180678"/>
    <w:rsid w:val="001838BB"/>
    <w:rsid w:val="00183BD3"/>
    <w:rsid w:val="001854B8"/>
    <w:rsid w:val="001857B4"/>
    <w:rsid w:val="0018667D"/>
    <w:rsid w:val="00187724"/>
    <w:rsid w:val="00191888"/>
    <w:rsid w:val="00192037"/>
    <w:rsid w:val="001939E0"/>
    <w:rsid w:val="001941D7"/>
    <w:rsid w:val="00195455"/>
    <w:rsid w:val="001958A9"/>
    <w:rsid w:val="001978A2"/>
    <w:rsid w:val="00197D2C"/>
    <w:rsid w:val="001A06F3"/>
    <w:rsid w:val="001A1933"/>
    <w:rsid w:val="001A3A36"/>
    <w:rsid w:val="001A50A1"/>
    <w:rsid w:val="001A600F"/>
    <w:rsid w:val="001A6A31"/>
    <w:rsid w:val="001B19B7"/>
    <w:rsid w:val="001B24C7"/>
    <w:rsid w:val="001B4351"/>
    <w:rsid w:val="001B473B"/>
    <w:rsid w:val="001C0448"/>
    <w:rsid w:val="001C0DB8"/>
    <w:rsid w:val="001C6AE9"/>
    <w:rsid w:val="001C7B40"/>
    <w:rsid w:val="001D45D6"/>
    <w:rsid w:val="001D4A42"/>
    <w:rsid w:val="001D7847"/>
    <w:rsid w:val="001E00BE"/>
    <w:rsid w:val="001E385E"/>
    <w:rsid w:val="001E4EA6"/>
    <w:rsid w:val="001E5260"/>
    <w:rsid w:val="001E74D9"/>
    <w:rsid w:val="001E7737"/>
    <w:rsid w:val="001F078E"/>
    <w:rsid w:val="001F1160"/>
    <w:rsid w:val="001F2FE5"/>
    <w:rsid w:val="001F472B"/>
    <w:rsid w:val="001F4E3F"/>
    <w:rsid w:val="001F5635"/>
    <w:rsid w:val="001F56B4"/>
    <w:rsid w:val="001F5C13"/>
    <w:rsid w:val="00201E6B"/>
    <w:rsid w:val="002022BF"/>
    <w:rsid w:val="00202FC9"/>
    <w:rsid w:val="0020386C"/>
    <w:rsid w:val="0020568D"/>
    <w:rsid w:val="00213058"/>
    <w:rsid w:val="00213969"/>
    <w:rsid w:val="00214139"/>
    <w:rsid w:val="002144A5"/>
    <w:rsid w:val="0022212E"/>
    <w:rsid w:val="00222133"/>
    <w:rsid w:val="0022438D"/>
    <w:rsid w:val="00225456"/>
    <w:rsid w:val="002376E2"/>
    <w:rsid w:val="00240917"/>
    <w:rsid w:val="00241E13"/>
    <w:rsid w:val="00243B44"/>
    <w:rsid w:val="00250F5C"/>
    <w:rsid w:val="002511B8"/>
    <w:rsid w:val="00251238"/>
    <w:rsid w:val="00251594"/>
    <w:rsid w:val="00260FC4"/>
    <w:rsid w:val="00263AA3"/>
    <w:rsid w:val="00263C7B"/>
    <w:rsid w:val="00263C96"/>
    <w:rsid w:val="002713FA"/>
    <w:rsid w:val="00272480"/>
    <w:rsid w:val="00276B26"/>
    <w:rsid w:val="002808BF"/>
    <w:rsid w:val="00286B21"/>
    <w:rsid w:val="00296D07"/>
    <w:rsid w:val="002A49C2"/>
    <w:rsid w:val="002A6DC7"/>
    <w:rsid w:val="002B330E"/>
    <w:rsid w:val="002B442F"/>
    <w:rsid w:val="002B5EDC"/>
    <w:rsid w:val="002B62BF"/>
    <w:rsid w:val="002C3145"/>
    <w:rsid w:val="002C45D5"/>
    <w:rsid w:val="002C6840"/>
    <w:rsid w:val="002C7168"/>
    <w:rsid w:val="002C7860"/>
    <w:rsid w:val="002D107C"/>
    <w:rsid w:val="002D22ED"/>
    <w:rsid w:val="002D28D4"/>
    <w:rsid w:val="002D39A2"/>
    <w:rsid w:val="002D78BE"/>
    <w:rsid w:val="002E48CA"/>
    <w:rsid w:val="002E5537"/>
    <w:rsid w:val="002E5C2D"/>
    <w:rsid w:val="002E5E71"/>
    <w:rsid w:val="002F0253"/>
    <w:rsid w:val="002F219C"/>
    <w:rsid w:val="002F2430"/>
    <w:rsid w:val="002F2842"/>
    <w:rsid w:val="002F3132"/>
    <w:rsid w:val="002F5EEC"/>
    <w:rsid w:val="0030310E"/>
    <w:rsid w:val="00304486"/>
    <w:rsid w:val="00306560"/>
    <w:rsid w:val="00306FF9"/>
    <w:rsid w:val="003072FD"/>
    <w:rsid w:val="00312018"/>
    <w:rsid w:val="00326340"/>
    <w:rsid w:val="0032677C"/>
    <w:rsid w:val="00326A8A"/>
    <w:rsid w:val="0032798E"/>
    <w:rsid w:val="00332C74"/>
    <w:rsid w:val="00333150"/>
    <w:rsid w:val="00335CAF"/>
    <w:rsid w:val="0034304D"/>
    <w:rsid w:val="00343774"/>
    <w:rsid w:val="003439ED"/>
    <w:rsid w:val="003459A3"/>
    <w:rsid w:val="00345FF5"/>
    <w:rsid w:val="0034723D"/>
    <w:rsid w:val="003513AE"/>
    <w:rsid w:val="00352FD9"/>
    <w:rsid w:val="003620F9"/>
    <w:rsid w:val="003636E1"/>
    <w:rsid w:val="00366B90"/>
    <w:rsid w:val="003725FB"/>
    <w:rsid w:val="00374A6C"/>
    <w:rsid w:val="00382362"/>
    <w:rsid w:val="00385686"/>
    <w:rsid w:val="0038680B"/>
    <w:rsid w:val="00390244"/>
    <w:rsid w:val="00394A38"/>
    <w:rsid w:val="00396756"/>
    <w:rsid w:val="0039739F"/>
    <w:rsid w:val="003A4181"/>
    <w:rsid w:val="003A6850"/>
    <w:rsid w:val="003B1C9D"/>
    <w:rsid w:val="003B28E0"/>
    <w:rsid w:val="003B31CD"/>
    <w:rsid w:val="003B436E"/>
    <w:rsid w:val="003B6253"/>
    <w:rsid w:val="003B7026"/>
    <w:rsid w:val="003B77E5"/>
    <w:rsid w:val="003C131D"/>
    <w:rsid w:val="003C2C92"/>
    <w:rsid w:val="003C361C"/>
    <w:rsid w:val="003C38BE"/>
    <w:rsid w:val="003C4474"/>
    <w:rsid w:val="003C5E43"/>
    <w:rsid w:val="003D025B"/>
    <w:rsid w:val="003D0860"/>
    <w:rsid w:val="003D1E08"/>
    <w:rsid w:val="003D20E0"/>
    <w:rsid w:val="003D38F4"/>
    <w:rsid w:val="003D594E"/>
    <w:rsid w:val="003D6456"/>
    <w:rsid w:val="003D6E32"/>
    <w:rsid w:val="003E24DB"/>
    <w:rsid w:val="003E3554"/>
    <w:rsid w:val="003F2996"/>
    <w:rsid w:val="003F3499"/>
    <w:rsid w:val="003F451B"/>
    <w:rsid w:val="003F6BF9"/>
    <w:rsid w:val="003F7304"/>
    <w:rsid w:val="004011AE"/>
    <w:rsid w:val="00401A81"/>
    <w:rsid w:val="004038EC"/>
    <w:rsid w:val="00404E8E"/>
    <w:rsid w:val="004056F5"/>
    <w:rsid w:val="00405937"/>
    <w:rsid w:val="00410908"/>
    <w:rsid w:val="004111A7"/>
    <w:rsid w:val="00417336"/>
    <w:rsid w:val="0042229A"/>
    <w:rsid w:val="00424814"/>
    <w:rsid w:val="00426537"/>
    <w:rsid w:val="00434182"/>
    <w:rsid w:val="004422DC"/>
    <w:rsid w:val="00442830"/>
    <w:rsid w:val="00444316"/>
    <w:rsid w:val="00451157"/>
    <w:rsid w:val="00453592"/>
    <w:rsid w:val="00456830"/>
    <w:rsid w:val="00456D1D"/>
    <w:rsid w:val="004613E5"/>
    <w:rsid w:val="00463D77"/>
    <w:rsid w:val="00471AD3"/>
    <w:rsid w:val="004729E0"/>
    <w:rsid w:val="00475384"/>
    <w:rsid w:val="004760BF"/>
    <w:rsid w:val="0048353D"/>
    <w:rsid w:val="00484090"/>
    <w:rsid w:val="00485A7D"/>
    <w:rsid w:val="004867AA"/>
    <w:rsid w:val="00486A98"/>
    <w:rsid w:val="0049018B"/>
    <w:rsid w:val="0049195A"/>
    <w:rsid w:val="00491EB7"/>
    <w:rsid w:val="00492495"/>
    <w:rsid w:val="00493D3E"/>
    <w:rsid w:val="004963E1"/>
    <w:rsid w:val="004A0294"/>
    <w:rsid w:val="004A1576"/>
    <w:rsid w:val="004A37A2"/>
    <w:rsid w:val="004B53E5"/>
    <w:rsid w:val="004C0BEF"/>
    <w:rsid w:val="004C1ED3"/>
    <w:rsid w:val="004C2A11"/>
    <w:rsid w:val="004C38A4"/>
    <w:rsid w:val="004C4566"/>
    <w:rsid w:val="004C52D5"/>
    <w:rsid w:val="004C5D34"/>
    <w:rsid w:val="004C6007"/>
    <w:rsid w:val="004C63CD"/>
    <w:rsid w:val="004D27DB"/>
    <w:rsid w:val="004D4855"/>
    <w:rsid w:val="004D4F2E"/>
    <w:rsid w:val="004D5EE0"/>
    <w:rsid w:val="004D6AA3"/>
    <w:rsid w:val="004E01E5"/>
    <w:rsid w:val="004E38B1"/>
    <w:rsid w:val="004E3BF1"/>
    <w:rsid w:val="004E6B8E"/>
    <w:rsid w:val="004E7429"/>
    <w:rsid w:val="00500239"/>
    <w:rsid w:val="00501084"/>
    <w:rsid w:val="00502A77"/>
    <w:rsid w:val="00502B78"/>
    <w:rsid w:val="00502E4F"/>
    <w:rsid w:val="00504191"/>
    <w:rsid w:val="00505ADE"/>
    <w:rsid w:val="00511206"/>
    <w:rsid w:val="00513FC8"/>
    <w:rsid w:val="00514E91"/>
    <w:rsid w:val="00515167"/>
    <w:rsid w:val="005225B6"/>
    <w:rsid w:val="00525063"/>
    <w:rsid w:val="0052548C"/>
    <w:rsid w:val="005278AA"/>
    <w:rsid w:val="00531592"/>
    <w:rsid w:val="00532D11"/>
    <w:rsid w:val="005332B2"/>
    <w:rsid w:val="0053451A"/>
    <w:rsid w:val="0053606E"/>
    <w:rsid w:val="0054059F"/>
    <w:rsid w:val="00540737"/>
    <w:rsid w:val="005418F0"/>
    <w:rsid w:val="00542469"/>
    <w:rsid w:val="00542B56"/>
    <w:rsid w:val="00544CA5"/>
    <w:rsid w:val="00544E3C"/>
    <w:rsid w:val="00550478"/>
    <w:rsid w:val="005509BC"/>
    <w:rsid w:val="00551856"/>
    <w:rsid w:val="0055269B"/>
    <w:rsid w:val="00554CD7"/>
    <w:rsid w:val="0055589B"/>
    <w:rsid w:val="00561126"/>
    <w:rsid w:val="005645DB"/>
    <w:rsid w:val="005660E2"/>
    <w:rsid w:val="00566F95"/>
    <w:rsid w:val="00571DA1"/>
    <w:rsid w:val="005733C2"/>
    <w:rsid w:val="00576E6F"/>
    <w:rsid w:val="0058131E"/>
    <w:rsid w:val="005831AA"/>
    <w:rsid w:val="00583F85"/>
    <w:rsid w:val="00584049"/>
    <w:rsid w:val="0058682E"/>
    <w:rsid w:val="005923A7"/>
    <w:rsid w:val="005929D0"/>
    <w:rsid w:val="00593D1D"/>
    <w:rsid w:val="0059425F"/>
    <w:rsid w:val="00595344"/>
    <w:rsid w:val="005A2C40"/>
    <w:rsid w:val="005A53A8"/>
    <w:rsid w:val="005B1137"/>
    <w:rsid w:val="005B2735"/>
    <w:rsid w:val="005B4AA7"/>
    <w:rsid w:val="005B61AB"/>
    <w:rsid w:val="005C5340"/>
    <w:rsid w:val="005D3AC1"/>
    <w:rsid w:val="005D7025"/>
    <w:rsid w:val="005D77AC"/>
    <w:rsid w:val="005E5A69"/>
    <w:rsid w:val="005E5F39"/>
    <w:rsid w:val="005E7485"/>
    <w:rsid w:val="005E7557"/>
    <w:rsid w:val="005E7E0D"/>
    <w:rsid w:val="005F3849"/>
    <w:rsid w:val="005F3D87"/>
    <w:rsid w:val="005F3F47"/>
    <w:rsid w:val="005F4CDA"/>
    <w:rsid w:val="00600296"/>
    <w:rsid w:val="00600E88"/>
    <w:rsid w:val="006106C4"/>
    <w:rsid w:val="006128B9"/>
    <w:rsid w:val="00613AAB"/>
    <w:rsid w:val="00616B38"/>
    <w:rsid w:val="00622041"/>
    <w:rsid w:val="00623EED"/>
    <w:rsid w:val="00624432"/>
    <w:rsid w:val="00626BBD"/>
    <w:rsid w:val="00631A43"/>
    <w:rsid w:val="00631E78"/>
    <w:rsid w:val="0063287C"/>
    <w:rsid w:val="0063388A"/>
    <w:rsid w:val="00634636"/>
    <w:rsid w:val="006346F7"/>
    <w:rsid w:val="00634AB4"/>
    <w:rsid w:val="00634E5F"/>
    <w:rsid w:val="00637423"/>
    <w:rsid w:val="00637F5E"/>
    <w:rsid w:val="00640AE1"/>
    <w:rsid w:val="0064546E"/>
    <w:rsid w:val="0065104C"/>
    <w:rsid w:val="00661E8C"/>
    <w:rsid w:val="00664BBD"/>
    <w:rsid w:val="0067038E"/>
    <w:rsid w:val="0068225F"/>
    <w:rsid w:val="00683711"/>
    <w:rsid w:val="006913E1"/>
    <w:rsid w:val="00695E3F"/>
    <w:rsid w:val="006A2690"/>
    <w:rsid w:val="006A2E98"/>
    <w:rsid w:val="006A3176"/>
    <w:rsid w:val="006A3805"/>
    <w:rsid w:val="006A7153"/>
    <w:rsid w:val="006B061E"/>
    <w:rsid w:val="006B1856"/>
    <w:rsid w:val="006B1A23"/>
    <w:rsid w:val="006B3305"/>
    <w:rsid w:val="006B3528"/>
    <w:rsid w:val="006B38F9"/>
    <w:rsid w:val="006B3A0B"/>
    <w:rsid w:val="006B3E90"/>
    <w:rsid w:val="006C50CF"/>
    <w:rsid w:val="006C6B3E"/>
    <w:rsid w:val="006C7A47"/>
    <w:rsid w:val="006C7DC4"/>
    <w:rsid w:val="006D4AC0"/>
    <w:rsid w:val="006D5430"/>
    <w:rsid w:val="006D7260"/>
    <w:rsid w:val="006E11A6"/>
    <w:rsid w:val="006E1B1E"/>
    <w:rsid w:val="006E4815"/>
    <w:rsid w:val="006E7CC6"/>
    <w:rsid w:val="006F005B"/>
    <w:rsid w:val="006F1AA0"/>
    <w:rsid w:val="006F2119"/>
    <w:rsid w:val="006F4685"/>
    <w:rsid w:val="006F669D"/>
    <w:rsid w:val="00702505"/>
    <w:rsid w:val="00702B26"/>
    <w:rsid w:val="00705C31"/>
    <w:rsid w:val="0070659B"/>
    <w:rsid w:val="007074D4"/>
    <w:rsid w:val="007075F1"/>
    <w:rsid w:val="00711786"/>
    <w:rsid w:val="00712478"/>
    <w:rsid w:val="00712F3F"/>
    <w:rsid w:val="007150C4"/>
    <w:rsid w:val="00716241"/>
    <w:rsid w:val="00717868"/>
    <w:rsid w:val="00717F21"/>
    <w:rsid w:val="00725594"/>
    <w:rsid w:val="0073267B"/>
    <w:rsid w:val="007328F2"/>
    <w:rsid w:val="00735F5D"/>
    <w:rsid w:val="00737039"/>
    <w:rsid w:val="00742645"/>
    <w:rsid w:val="0074698B"/>
    <w:rsid w:val="00752E71"/>
    <w:rsid w:val="00756CA6"/>
    <w:rsid w:val="00760C02"/>
    <w:rsid w:val="00762249"/>
    <w:rsid w:val="00765288"/>
    <w:rsid w:val="007675DB"/>
    <w:rsid w:val="0077000A"/>
    <w:rsid w:val="007711E2"/>
    <w:rsid w:val="007718B8"/>
    <w:rsid w:val="007743AC"/>
    <w:rsid w:val="00784AEB"/>
    <w:rsid w:val="007878B6"/>
    <w:rsid w:val="0079161F"/>
    <w:rsid w:val="007A5AA2"/>
    <w:rsid w:val="007B2CD3"/>
    <w:rsid w:val="007B5F04"/>
    <w:rsid w:val="007B755F"/>
    <w:rsid w:val="007C0672"/>
    <w:rsid w:val="007C1E2C"/>
    <w:rsid w:val="007C2C0C"/>
    <w:rsid w:val="007C4250"/>
    <w:rsid w:val="007C4C3C"/>
    <w:rsid w:val="007C7937"/>
    <w:rsid w:val="007D22F8"/>
    <w:rsid w:val="007D2A85"/>
    <w:rsid w:val="007D6729"/>
    <w:rsid w:val="007D7F7E"/>
    <w:rsid w:val="007E306B"/>
    <w:rsid w:val="007E324C"/>
    <w:rsid w:val="007E691A"/>
    <w:rsid w:val="007E6A5C"/>
    <w:rsid w:val="007E78DB"/>
    <w:rsid w:val="007E79DD"/>
    <w:rsid w:val="007E7A1E"/>
    <w:rsid w:val="007E7CB7"/>
    <w:rsid w:val="007F1509"/>
    <w:rsid w:val="007F680D"/>
    <w:rsid w:val="007F6EAB"/>
    <w:rsid w:val="007F707B"/>
    <w:rsid w:val="007F7D79"/>
    <w:rsid w:val="008013F0"/>
    <w:rsid w:val="00803AE9"/>
    <w:rsid w:val="00805EF3"/>
    <w:rsid w:val="008067A2"/>
    <w:rsid w:val="00810114"/>
    <w:rsid w:val="00810FFF"/>
    <w:rsid w:val="008118C3"/>
    <w:rsid w:val="0081459E"/>
    <w:rsid w:val="008151DB"/>
    <w:rsid w:val="00815802"/>
    <w:rsid w:val="00815F99"/>
    <w:rsid w:val="008162CE"/>
    <w:rsid w:val="00816F18"/>
    <w:rsid w:val="00817778"/>
    <w:rsid w:val="008177EF"/>
    <w:rsid w:val="00822672"/>
    <w:rsid w:val="0082709C"/>
    <w:rsid w:val="00831476"/>
    <w:rsid w:val="00831524"/>
    <w:rsid w:val="00837894"/>
    <w:rsid w:val="00840FA8"/>
    <w:rsid w:val="0084348F"/>
    <w:rsid w:val="008449F4"/>
    <w:rsid w:val="00844FC9"/>
    <w:rsid w:val="00846807"/>
    <w:rsid w:val="00846A90"/>
    <w:rsid w:val="0084792D"/>
    <w:rsid w:val="00852E57"/>
    <w:rsid w:val="00853CB5"/>
    <w:rsid w:val="008559EB"/>
    <w:rsid w:val="00856E2B"/>
    <w:rsid w:val="00861177"/>
    <w:rsid w:val="008614A5"/>
    <w:rsid w:val="0086263A"/>
    <w:rsid w:val="0086273F"/>
    <w:rsid w:val="0086291C"/>
    <w:rsid w:val="00862E2B"/>
    <w:rsid w:val="00863939"/>
    <w:rsid w:val="0086435A"/>
    <w:rsid w:val="0086506B"/>
    <w:rsid w:val="00870264"/>
    <w:rsid w:val="008715FC"/>
    <w:rsid w:val="00871D00"/>
    <w:rsid w:val="00874D34"/>
    <w:rsid w:val="00876092"/>
    <w:rsid w:val="00880339"/>
    <w:rsid w:val="00882D29"/>
    <w:rsid w:val="00883B61"/>
    <w:rsid w:val="00883D9F"/>
    <w:rsid w:val="00884BC0"/>
    <w:rsid w:val="00891B22"/>
    <w:rsid w:val="00891D32"/>
    <w:rsid w:val="00892372"/>
    <w:rsid w:val="008938B6"/>
    <w:rsid w:val="0089574A"/>
    <w:rsid w:val="00896129"/>
    <w:rsid w:val="008973F2"/>
    <w:rsid w:val="008A281A"/>
    <w:rsid w:val="008A34DD"/>
    <w:rsid w:val="008A7481"/>
    <w:rsid w:val="008A7DDC"/>
    <w:rsid w:val="008B3ECB"/>
    <w:rsid w:val="008B627B"/>
    <w:rsid w:val="008B7637"/>
    <w:rsid w:val="008B7F28"/>
    <w:rsid w:val="008C0A2D"/>
    <w:rsid w:val="008C5457"/>
    <w:rsid w:val="008D0B42"/>
    <w:rsid w:val="008D0C0E"/>
    <w:rsid w:val="008D0FB2"/>
    <w:rsid w:val="008D1B44"/>
    <w:rsid w:val="008D617F"/>
    <w:rsid w:val="008D71EE"/>
    <w:rsid w:val="008D7541"/>
    <w:rsid w:val="008D78D6"/>
    <w:rsid w:val="008E05BD"/>
    <w:rsid w:val="008E23DC"/>
    <w:rsid w:val="008E35F8"/>
    <w:rsid w:val="008E3FE9"/>
    <w:rsid w:val="008F0205"/>
    <w:rsid w:val="008F0A6A"/>
    <w:rsid w:val="008F136C"/>
    <w:rsid w:val="008F6514"/>
    <w:rsid w:val="00903AA0"/>
    <w:rsid w:val="0090593A"/>
    <w:rsid w:val="00905E0D"/>
    <w:rsid w:val="00905FC9"/>
    <w:rsid w:val="00910B5E"/>
    <w:rsid w:val="00910BE7"/>
    <w:rsid w:val="0091222D"/>
    <w:rsid w:val="00914F2E"/>
    <w:rsid w:val="00916EC1"/>
    <w:rsid w:val="00920839"/>
    <w:rsid w:val="00925DFF"/>
    <w:rsid w:val="00926F50"/>
    <w:rsid w:val="00930549"/>
    <w:rsid w:val="00931042"/>
    <w:rsid w:val="00931CA2"/>
    <w:rsid w:val="00937219"/>
    <w:rsid w:val="009407FA"/>
    <w:rsid w:val="0094695A"/>
    <w:rsid w:val="00946B65"/>
    <w:rsid w:val="00946D90"/>
    <w:rsid w:val="00947F3A"/>
    <w:rsid w:val="00955DF5"/>
    <w:rsid w:val="00957E06"/>
    <w:rsid w:val="00960FA1"/>
    <w:rsid w:val="00963C1B"/>
    <w:rsid w:val="00963F4E"/>
    <w:rsid w:val="00964C1E"/>
    <w:rsid w:val="00967B61"/>
    <w:rsid w:val="00967FCE"/>
    <w:rsid w:val="009702F9"/>
    <w:rsid w:val="00970BAD"/>
    <w:rsid w:val="00980644"/>
    <w:rsid w:val="009813D2"/>
    <w:rsid w:val="00981DE6"/>
    <w:rsid w:val="009849E5"/>
    <w:rsid w:val="00996E6A"/>
    <w:rsid w:val="00997C70"/>
    <w:rsid w:val="009A2BA4"/>
    <w:rsid w:val="009A5589"/>
    <w:rsid w:val="009B2586"/>
    <w:rsid w:val="009B6259"/>
    <w:rsid w:val="009C14F0"/>
    <w:rsid w:val="009C40BA"/>
    <w:rsid w:val="009C4FCA"/>
    <w:rsid w:val="009C55F7"/>
    <w:rsid w:val="009D4183"/>
    <w:rsid w:val="009D5033"/>
    <w:rsid w:val="009D7BDD"/>
    <w:rsid w:val="009E1205"/>
    <w:rsid w:val="009E63FC"/>
    <w:rsid w:val="009E65AF"/>
    <w:rsid w:val="009F0034"/>
    <w:rsid w:val="009F010C"/>
    <w:rsid w:val="009F159D"/>
    <w:rsid w:val="009F2F6F"/>
    <w:rsid w:val="009F2F76"/>
    <w:rsid w:val="009F3BEB"/>
    <w:rsid w:val="00A03783"/>
    <w:rsid w:val="00A06822"/>
    <w:rsid w:val="00A1250C"/>
    <w:rsid w:val="00A14EC3"/>
    <w:rsid w:val="00A15442"/>
    <w:rsid w:val="00A15849"/>
    <w:rsid w:val="00A17205"/>
    <w:rsid w:val="00A216EE"/>
    <w:rsid w:val="00A220BE"/>
    <w:rsid w:val="00A23600"/>
    <w:rsid w:val="00A32F25"/>
    <w:rsid w:val="00A366A7"/>
    <w:rsid w:val="00A40929"/>
    <w:rsid w:val="00A42416"/>
    <w:rsid w:val="00A43C2C"/>
    <w:rsid w:val="00A44620"/>
    <w:rsid w:val="00A47020"/>
    <w:rsid w:val="00A52B2D"/>
    <w:rsid w:val="00A61207"/>
    <w:rsid w:val="00A63625"/>
    <w:rsid w:val="00A6462D"/>
    <w:rsid w:val="00A666F2"/>
    <w:rsid w:val="00A66908"/>
    <w:rsid w:val="00A6735B"/>
    <w:rsid w:val="00A70E64"/>
    <w:rsid w:val="00A717D0"/>
    <w:rsid w:val="00A71B11"/>
    <w:rsid w:val="00A7364E"/>
    <w:rsid w:val="00A74AEF"/>
    <w:rsid w:val="00A77E5B"/>
    <w:rsid w:val="00A801BE"/>
    <w:rsid w:val="00A87C37"/>
    <w:rsid w:val="00A939D6"/>
    <w:rsid w:val="00A94023"/>
    <w:rsid w:val="00A96080"/>
    <w:rsid w:val="00A968F6"/>
    <w:rsid w:val="00A97C77"/>
    <w:rsid w:val="00AA29F9"/>
    <w:rsid w:val="00AA4C2C"/>
    <w:rsid w:val="00AA529F"/>
    <w:rsid w:val="00AB38EA"/>
    <w:rsid w:val="00AB4842"/>
    <w:rsid w:val="00AB7774"/>
    <w:rsid w:val="00AC04B6"/>
    <w:rsid w:val="00AC14F3"/>
    <w:rsid w:val="00AC285A"/>
    <w:rsid w:val="00AC5D6A"/>
    <w:rsid w:val="00AD0880"/>
    <w:rsid w:val="00AD0D66"/>
    <w:rsid w:val="00AD0EC9"/>
    <w:rsid w:val="00AD18A9"/>
    <w:rsid w:val="00AD4F2E"/>
    <w:rsid w:val="00AE19D7"/>
    <w:rsid w:val="00AE2008"/>
    <w:rsid w:val="00AE27B6"/>
    <w:rsid w:val="00AE2C5D"/>
    <w:rsid w:val="00AE4897"/>
    <w:rsid w:val="00AE4C32"/>
    <w:rsid w:val="00AE69F1"/>
    <w:rsid w:val="00AF37A8"/>
    <w:rsid w:val="00AF4265"/>
    <w:rsid w:val="00AF484C"/>
    <w:rsid w:val="00AF5157"/>
    <w:rsid w:val="00AF6585"/>
    <w:rsid w:val="00AF70C7"/>
    <w:rsid w:val="00AF79D1"/>
    <w:rsid w:val="00B00841"/>
    <w:rsid w:val="00B03E22"/>
    <w:rsid w:val="00B04154"/>
    <w:rsid w:val="00B04656"/>
    <w:rsid w:val="00B0748D"/>
    <w:rsid w:val="00B10715"/>
    <w:rsid w:val="00B118E9"/>
    <w:rsid w:val="00B13515"/>
    <w:rsid w:val="00B1638E"/>
    <w:rsid w:val="00B173BD"/>
    <w:rsid w:val="00B234E0"/>
    <w:rsid w:val="00B279ED"/>
    <w:rsid w:val="00B27F56"/>
    <w:rsid w:val="00B30C59"/>
    <w:rsid w:val="00B3115B"/>
    <w:rsid w:val="00B336A2"/>
    <w:rsid w:val="00B34556"/>
    <w:rsid w:val="00B35309"/>
    <w:rsid w:val="00B36EA4"/>
    <w:rsid w:val="00B37510"/>
    <w:rsid w:val="00B40139"/>
    <w:rsid w:val="00B40AB3"/>
    <w:rsid w:val="00B42E7E"/>
    <w:rsid w:val="00B43AF4"/>
    <w:rsid w:val="00B43B1D"/>
    <w:rsid w:val="00B444BC"/>
    <w:rsid w:val="00B471F0"/>
    <w:rsid w:val="00B52FF8"/>
    <w:rsid w:val="00B60F9F"/>
    <w:rsid w:val="00B6303F"/>
    <w:rsid w:val="00B65AF4"/>
    <w:rsid w:val="00B674D5"/>
    <w:rsid w:val="00B676A5"/>
    <w:rsid w:val="00B67FF2"/>
    <w:rsid w:val="00B70500"/>
    <w:rsid w:val="00B72472"/>
    <w:rsid w:val="00B7324C"/>
    <w:rsid w:val="00B74348"/>
    <w:rsid w:val="00B75433"/>
    <w:rsid w:val="00B766B4"/>
    <w:rsid w:val="00B774A6"/>
    <w:rsid w:val="00B77CAB"/>
    <w:rsid w:val="00B80411"/>
    <w:rsid w:val="00B829FC"/>
    <w:rsid w:val="00B905AA"/>
    <w:rsid w:val="00B91043"/>
    <w:rsid w:val="00B92674"/>
    <w:rsid w:val="00B94F97"/>
    <w:rsid w:val="00B95632"/>
    <w:rsid w:val="00B95A5D"/>
    <w:rsid w:val="00BA2C6C"/>
    <w:rsid w:val="00BA2CBF"/>
    <w:rsid w:val="00BA311B"/>
    <w:rsid w:val="00BA38D4"/>
    <w:rsid w:val="00BA53F6"/>
    <w:rsid w:val="00BA72CE"/>
    <w:rsid w:val="00BB383B"/>
    <w:rsid w:val="00BB4E19"/>
    <w:rsid w:val="00BB5447"/>
    <w:rsid w:val="00BC1FC7"/>
    <w:rsid w:val="00BC2ED8"/>
    <w:rsid w:val="00BC4326"/>
    <w:rsid w:val="00BC784C"/>
    <w:rsid w:val="00BD0A6E"/>
    <w:rsid w:val="00BD0ADB"/>
    <w:rsid w:val="00BD1DF9"/>
    <w:rsid w:val="00BE4ACA"/>
    <w:rsid w:val="00BE6613"/>
    <w:rsid w:val="00BF2735"/>
    <w:rsid w:val="00BF3FA1"/>
    <w:rsid w:val="00BF548F"/>
    <w:rsid w:val="00BF55B1"/>
    <w:rsid w:val="00BF6815"/>
    <w:rsid w:val="00C02DF9"/>
    <w:rsid w:val="00C0433B"/>
    <w:rsid w:val="00C10BE9"/>
    <w:rsid w:val="00C10DB0"/>
    <w:rsid w:val="00C12184"/>
    <w:rsid w:val="00C12A10"/>
    <w:rsid w:val="00C13575"/>
    <w:rsid w:val="00C14CC5"/>
    <w:rsid w:val="00C16932"/>
    <w:rsid w:val="00C202B3"/>
    <w:rsid w:val="00C214EC"/>
    <w:rsid w:val="00C26A3D"/>
    <w:rsid w:val="00C27198"/>
    <w:rsid w:val="00C30FE5"/>
    <w:rsid w:val="00C37375"/>
    <w:rsid w:val="00C4058C"/>
    <w:rsid w:val="00C4060D"/>
    <w:rsid w:val="00C42399"/>
    <w:rsid w:val="00C42E70"/>
    <w:rsid w:val="00C442DD"/>
    <w:rsid w:val="00C44519"/>
    <w:rsid w:val="00C510A5"/>
    <w:rsid w:val="00C53840"/>
    <w:rsid w:val="00C54DE0"/>
    <w:rsid w:val="00C57C7E"/>
    <w:rsid w:val="00C613C7"/>
    <w:rsid w:val="00C621CF"/>
    <w:rsid w:val="00C73441"/>
    <w:rsid w:val="00C74C3F"/>
    <w:rsid w:val="00C763D2"/>
    <w:rsid w:val="00C7714F"/>
    <w:rsid w:val="00C824F7"/>
    <w:rsid w:val="00C844BC"/>
    <w:rsid w:val="00C84F18"/>
    <w:rsid w:val="00C90597"/>
    <w:rsid w:val="00C90F2D"/>
    <w:rsid w:val="00C94983"/>
    <w:rsid w:val="00C9697A"/>
    <w:rsid w:val="00CB101A"/>
    <w:rsid w:val="00CB3BB1"/>
    <w:rsid w:val="00CB59C1"/>
    <w:rsid w:val="00CB6968"/>
    <w:rsid w:val="00CC0F38"/>
    <w:rsid w:val="00CC116D"/>
    <w:rsid w:val="00CC31DC"/>
    <w:rsid w:val="00CD0268"/>
    <w:rsid w:val="00CD0AD0"/>
    <w:rsid w:val="00CD0C9A"/>
    <w:rsid w:val="00CD2499"/>
    <w:rsid w:val="00CD44D4"/>
    <w:rsid w:val="00CD5F2C"/>
    <w:rsid w:val="00CD6DB6"/>
    <w:rsid w:val="00CE04A3"/>
    <w:rsid w:val="00CE0537"/>
    <w:rsid w:val="00CE4336"/>
    <w:rsid w:val="00CF04D6"/>
    <w:rsid w:val="00CF1157"/>
    <w:rsid w:val="00CF1CBE"/>
    <w:rsid w:val="00CF2D36"/>
    <w:rsid w:val="00CF7351"/>
    <w:rsid w:val="00CF775C"/>
    <w:rsid w:val="00D01057"/>
    <w:rsid w:val="00D0160D"/>
    <w:rsid w:val="00D016AF"/>
    <w:rsid w:val="00D10601"/>
    <w:rsid w:val="00D12650"/>
    <w:rsid w:val="00D17338"/>
    <w:rsid w:val="00D201D4"/>
    <w:rsid w:val="00D20E3E"/>
    <w:rsid w:val="00D24C15"/>
    <w:rsid w:val="00D27366"/>
    <w:rsid w:val="00D27AC2"/>
    <w:rsid w:val="00D32DCF"/>
    <w:rsid w:val="00D351A3"/>
    <w:rsid w:val="00D35B4A"/>
    <w:rsid w:val="00D41E58"/>
    <w:rsid w:val="00D43161"/>
    <w:rsid w:val="00D440DD"/>
    <w:rsid w:val="00D4772B"/>
    <w:rsid w:val="00D51F07"/>
    <w:rsid w:val="00D53314"/>
    <w:rsid w:val="00D54693"/>
    <w:rsid w:val="00D55794"/>
    <w:rsid w:val="00D55BD7"/>
    <w:rsid w:val="00D56628"/>
    <w:rsid w:val="00D5664D"/>
    <w:rsid w:val="00D5759C"/>
    <w:rsid w:val="00D62432"/>
    <w:rsid w:val="00D632F7"/>
    <w:rsid w:val="00D63BA2"/>
    <w:rsid w:val="00D66764"/>
    <w:rsid w:val="00D67E9C"/>
    <w:rsid w:val="00D72918"/>
    <w:rsid w:val="00D74A01"/>
    <w:rsid w:val="00D74BF7"/>
    <w:rsid w:val="00D81BE1"/>
    <w:rsid w:val="00D81D74"/>
    <w:rsid w:val="00D84023"/>
    <w:rsid w:val="00D86C47"/>
    <w:rsid w:val="00D87C40"/>
    <w:rsid w:val="00D91543"/>
    <w:rsid w:val="00DA172B"/>
    <w:rsid w:val="00DA316F"/>
    <w:rsid w:val="00DB0A64"/>
    <w:rsid w:val="00DB2DD4"/>
    <w:rsid w:val="00DB3807"/>
    <w:rsid w:val="00DB3860"/>
    <w:rsid w:val="00DB5C2A"/>
    <w:rsid w:val="00DB71B8"/>
    <w:rsid w:val="00DB7DEE"/>
    <w:rsid w:val="00DC05EA"/>
    <w:rsid w:val="00DC1D4E"/>
    <w:rsid w:val="00DC3170"/>
    <w:rsid w:val="00DC32FA"/>
    <w:rsid w:val="00DC42A8"/>
    <w:rsid w:val="00DC50DB"/>
    <w:rsid w:val="00DC554D"/>
    <w:rsid w:val="00DC6DC4"/>
    <w:rsid w:val="00DC752C"/>
    <w:rsid w:val="00DD01CB"/>
    <w:rsid w:val="00DD323B"/>
    <w:rsid w:val="00DD413F"/>
    <w:rsid w:val="00DD58DB"/>
    <w:rsid w:val="00DE0CF4"/>
    <w:rsid w:val="00DE1569"/>
    <w:rsid w:val="00DE45C3"/>
    <w:rsid w:val="00DE64DC"/>
    <w:rsid w:val="00DE7E74"/>
    <w:rsid w:val="00DF06F7"/>
    <w:rsid w:val="00DF0C08"/>
    <w:rsid w:val="00DF19D1"/>
    <w:rsid w:val="00DF22A1"/>
    <w:rsid w:val="00DF3715"/>
    <w:rsid w:val="00DF476B"/>
    <w:rsid w:val="00DF526F"/>
    <w:rsid w:val="00DF5E87"/>
    <w:rsid w:val="00DF6BF9"/>
    <w:rsid w:val="00DF6E12"/>
    <w:rsid w:val="00E0273A"/>
    <w:rsid w:val="00E0311A"/>
    <w:rsid w:val="00E05443"/>
    <w:rsid w:val="00E07405"/>
    <w:rsid w:val="00E100CD"/>
    <w:rsid w:val="00E158C9"/>
    <w:rsid w:val="00E17AA9"/>
    <w:rsid w:val="00E22618"/>
    <w:rsid w:val="00E22B42"/>
    <w:rsid w:val="00E336D7"/>
    <w:rsid w:val="00E35C4F"/>
    <w:rsid w:val="00E41C21"/>
    <w:rsid w:val="00E4472A"/>
    <w:rsid w:val="00E44D2C"/>
    <w:rsid w:val="00E507C9"/>
    <w:rsid w:val="00E56D8B"/>
    <w:rsid w:val="00E609E4"/>
    <w:rsid w:val="00E61A9F"/>
    <w:rsid w:val="00E641D3"/>
    <w:rsid w:val="00E66D33"/>
    <w:rsid w:val="00E67A0C"/>
    <w:rsid w:val="00E67FDF"/>
    <w:rsid w:val="00E73148"/>
    <w:rsid w:val="00E745DE"/>
    <w:rsid w:val="00E74AFA"/>
    <w:rsid w:val="00E74D59"/>
    <w:rsid w:val="00E77D72"/>
    <w:rsid w:val="00E80CDF"/>
    <w:rsid w:val="00E81DE2"/>
    <w:rsid w:val="00E82D86"/>
    <w:rsid w:val="00E84454"/>
    <w:rsid w:val="00E8447B"/>
    <w:rsid w:val="00E8598F"/>
    <w:rsid w:val="00E85FAF"/>
    <w:rsid w:val="00E879AF"/>
    <w:rsid w:val="00E902B6"/>
    <w:rsid w:val="00E9188C"/>
    <w:rsid w:val="00E91AE8"/>
    <w:rsid w:val="00E92E0D"/>
    <w:rsid w:val="00E936B5"/>
    <w:rsid w:val="00E93C33"/>
    <w:rsid w:val="00E94089"/>
    <w:rsid w:val="00E943AC"/>
    <w:rsid w:val="00E94595"/>
    <w:rsid w:val="00E94F22"/>
    <w:rsid w:val="00EA0457"/>
    <w:rsid w:val="00EA1891"/>
    <w:rsid w:val="00EA1C09"/>
    <w:rsid w:val="00EA5C20"/>
    <w:rsid w:val="00EA7F34"/>
    <w:rsid w:val="00EB09BD"/>
    <w:rsid w:val="00EB23DD"/>
    <w:rsid w:val="00EB2F1D"/>
    <w:rsid w:val="00EB4A52"/>
    <w:rsid w:val="00EC1B6B"/>
    <w:rsid w:val="00EC2CA4"/>
    <w:rsid w:val="00ED0181"/>
    <w:rsid w:val="00ED66F0"/>
    <w:rsid w:val="00ED6AE9"/>
    <w:rsid w:val="00EE1830"/>
    <w:rsid w:val="00EE21F1"/>
    <w:rsid w:val="00EF0E68"/>
    <w:rsid w:val="00EF26FF"/>
    <w:rsid w:val="00EF3E5E"/>
    <w:rsid w:val="00EF6FAB"/>
    <w:rsid w:val="00EF79AE"/>
    <w:rsid w:val="00F0271D"/>
    <w:rsid w:val="00F06C00"/>
    <w:rsid w:val="00F10753"/>
    <w:rsid w:val="00F142BF"/>
    <w:rsid w:val="00F16A49"/>
    <w:rsid w:val="00F17A4A"/>
    <w:rsid w:val="00F21F60"/>
    <w:rsid w:val="00F22B30"/>
    <w:rsid w:val="00F235C2"/>
    <w:rsid w:val="00F23FF0"/>
    <w:rsid w:val="00F24814"/>
    <w:rsid w:val="00F24FD9"/>
    <w:rsid w:val="00F25E0A"/>
    <w:rsid w:val="00F26BB9"/>
    <w:rsid w:val="00F27AC7"/>
    <w:rsid w:val="00F32A11"/>
    <w:rsid w:val="00F330D3"/>
    <w:rsid w:val="00F35720"/>
    <w:rsid w:val="00F35EE2"/>
    <w:rsid w:val="00F36ADC"/>
    <w:rsid w:val="00F36B37"/>
    <w:rsid w:val="00F37739"/>
    <w:rsid w:val="00F37DD8"/>
    <w:rsid w:val="00F41E79"/>
    <w:rsid w:val="00F423E7"/>
    <w:rsid w:val="00F4447E"/>
    <w:rsid w:val="00F45C78"/>
    <w:rsid w:val="00F46033"/>
    <w:rsid w:val="00F51717"/>
    <w:rsid w:val="00F5291C"/>
    <w:rsid w:val="00F52AB2"/>
    <w:rsid w:val="00F5674C"/>
    <w:rsid w:val="00F6129B"/>
    <w:rsid w:val="00F61947"/>
    <w:rsid w:val="00F61F91"/>
    <w:rsid w:val="00F63EFD"/>
    <w:rsid w:val="00F64FED"/>
    <w:rsid w:val="00F670A8"/>
    <w:rsid w:val="00F721A4"/>
    <w:rsid w:val="00F7233D"/>
    <w:rsid w:val="00F733D4"/>
    <w:rsid w:val="00F82734"/>
    <w:rsid w:val="00F84348"/>
    <w:rsid w:val="00F91A4F"/>
    <w:rsid w:val="00F926C1"/>
    <w:rsid w:val="00F92AC7"/>
    <w:rsid w:val="00F97405"/>
    <w:rsid w:val="00FA13FF"/>
    <w:rsid w:val="00FA3D58"/>
    <w:rsid w:val="00FA6190"/>
    <w:rsid w:val="00FA7FA6"/>
    <w:rsid w:val="00FB03FF"/>
    <w:rsid w:val="00FB5E35"/>
    <w:rsid w:val="00FB6452"/>
    <w:rsid w:val="00FC1E43"/>
    <w:rsid w:val="00FC2114"/>
    <w:rsid w:val="00FC3618"/>
    <w:rsid w:val="00FC60A7"/>
    <w:rsid w:val="00FC7E94"/>
    <w:rsid w:val="00FD3816"/>
    <w:rsid w:val="00FD45FB"/>
    <w:rsid w:val="00FD5234"/>
    <w:rsid w:val="00FD5304"/>
    <w:rsid w:val="00FE1622"/>
    <w:rsid w:val="00FE289E"/>
    <w:rsid w:val="00FE35F1"/>
    <w:rsid w:val="00FE4BD4"/>
    <w:rsid w:val="00FE5C56"/>
    <w:rsid w:val="00FE72E5"/>
    <w:rsid w:val="00FE7F5A"/>
    <w:rsid w:val="00FF038E"/>
    <w:rsid w:val="00FF0416"/>
    <w:rsid w:val="00FF0808"/>
    <w:rsid w:val="00FF3F08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05"/>
  </w:style>
  <w:style w:type="paragraph" w:styleId="2">
    <w:name w:val="heading 2"/>
    <w:basedOn w:val="a"/>
    <w:link w:val="20"/>
    <w:uiPriority w:val="9"/>
    <w:qFormat/>
    <w:rsid w:val="00F3572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6F2"/>
    <w:rPr>
      <w:b/>
      <w:bCs/>
    </w:rPr>
  </w:style>
  <w:style w:type="character" w:styleId="a5">
    <w:name w:val="Hyperlink"/>
    <w:basedOn w:val="a0"/>
    <w:uiPriority w:val="99"/>
    <w:unhideWhenUsed/>
    <w:rsid w:val="00A666F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942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905E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5E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5E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5E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5E0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0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E0D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D1AD7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882D2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82D2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82D29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C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202B3"/>
  </w:style>
  <w:style w:type="paragraph" w:styleId="af4">
    <w:name w:val="footer"/>
    <w:basedOn w:val="a"/>
    <w:link w:val="af5"/>
    <w:uiPriority w:val="99"/>
    <w:unhideWhenUsed/>
    <w:rsid w:val="00C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202B3"/>
  </w:style>
  <w:style w:type="paragraph" w:styleId="af6">
    <w:name w:val="endnote text"/>
    <w:basedOn w:val="a"/>
    <w:link w:val="af7"/>
    <w:uiPriority w:val="99"/>
    <w:semiHidden/>
    <w:unhideWhenUsed/>
    <w:rsid w:val="0038236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82362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382362"/>
    <w:rPr>
      <w:vertAlign w:val="superscript"/>
    </w:rPr>
  </w:style>
  <w:style w:type="table" w:styleId="af9">
    <w:name w:val="Table Grid"/>
    <w:basedOn w:val="a1"/>
    <w:uiPriority w:val="59"/>
    <w:rsid w:val="00B311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35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67DBE2AC2CC0453984A406B4E093FA0E34D62691303FA4536FB6A69C749A033798B4C5ECC1947H1T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38652-4475-400F-9790-F78AE3F2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tavakova</dc:creator>
  <cp:lastModifiedBy>tavakova</cp:lastModifiedBy>
  <cp:revision>4</cp:revision>
  <cp:lastPrinted>2013-10-15T10:39:00Z</cp:lastPrinted>
  <dcterms:created xsi:type="dcterms:W3CDTF">2013-10-23T12:47:00Z</dcterms:created>
  <dcterms:modified xsi:type="dcterms:W3CDTF">2013-10-23T12:49:00Z</dcterms:modified>
</cp:coreProperties>
</file>