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E5" w:rsidRPr="006E3FE5" w:rsidRDefault="006E3FE5" w:rsidP="006E3FE5">
      <w:pPr>
        <w:spacing w:line="360" w:lineRule="auto"/>
        <w:ind w:firstLine="539"/>
        <w:jc w:val="right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E3FE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Приложение. </w:t>
      </w:r>
    </w:p>
    <w:p w:rsidR="006E3FE5" w:rsidRDefault="006E3FE5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50A49" w:rsidRPr="00A50A49" w:rsidRDefault="00BC0788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Проведенные</w:t>
      </w:r>
      <w:r w:rsidR="00A50A49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в</w:t>
      </w:r>
      <w:r w:rsid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 </w:t>
      </w:r>
      <w:r w:rsidR="00D661E6" w:rsidRP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2</w:t>
      </w:r>
      <w:r w:rsidR="00D661E6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квартал</w:t>
      </w:r>
      <w:r w:rsid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е</w:t>
      </w:r>
      <w:r w:rsidR="00D661E6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201</w:t>
      </w:r>
      <w:r w:rsidR="00D661E6" w:rsidRPr="00D66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7</w:t>
      </w:r>
      <w:r w:rsidR="00D661E6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года</w:t>
      </w:r>
      <w:r w:rsidR="00A50A49"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ФАС России </w:t>
      </w:r>
    </w:p>
    <w:p w:rsidR="00A50A49" w:rsidRPr="00A50A49" w:rsidRDefault="00A50A49" w:rsidP="00A50A49">
      <w:pPr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gramStart"/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мероприяти</w:t>
      </w:r>
      <w:r w:rsidR="00BC078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я</w:t>
      </w:r>
      <w:proofErr w:type="gramEnd"/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>, направленны</w:t>
      </w:r>
      <w:r w:rsidR="00BC078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е</w:t>
      </w:r>
      <w:r w:rsidRPr="00A50A4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на устранение причин и условий, способствующих повышенной активности обращений граждан по вопросам, решение которых входит в компетенцию ФАС России</w:t>
      </w:r>
    </w:p>
    <w:p w:rsidR="00A50A49" w:rsidRPr="00A50A49" w:rsidRDefault="00A50A49" w:rsidP="00A50A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0"/>
        <w:gridCol w:w="3945"/>
        <w:gridCol w:w="3190"/>
      </w:tblGrid>
      <w:tr w:rsidR="00A50A49" w:rsidRPr="00A50A49" w:rsidTr="00A50A49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50A49" w:rsidRPr="00A50A49" w:rsidRDefault="00A50A49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ФАС России и ее территориальных органах (Яндекс)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о деятельности ФАС России и ее территориальных органах (</w:t>
            </w:r>
            <w:proofErr w:type="spellStart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Интегрум</w:t>
            </w:r>
            <w:proofErr w:type="spellEnd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. Архив СМИ)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6B27BA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видеосюжетов о деятельности ФАС России (</w:t>
            </w:r>
            <w:proofErr w:type="spellStart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Интегрум</w:t>
            </w:r>
            <w:proofErr w:type="spellEnd"/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пресс-релизов, размещенных на сайте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прочих материалов, размещенных на сайте ФАС (решения и предписания, решения судов, разъяснения, рекомендации, анализы рынков и прочее)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A50A49" w:rsidP="00C42E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проведенных руководителем ФАС России и его заместителями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проведенных управлениями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C951E0" w:rsidRDefault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A49" w:rsidRPr="00A50A49" w:rsidTr="007E3B05">
        <w:trPr>
          <w:trHeight w:val="70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407393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49" w:rsidRPr="00A50A49" w:rsidRDefault="00A50A49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личных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организаций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ЦА в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приемной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4B50F1" w:rsidRDefault="004B50F1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80</w:t>
            </w:r>
          </w:p>
        </w:tc>
      </w:tr>
      <w:tr w:rsidR="00A50A49" w:rsidRPr="00A50A49" w:rsidTr="00A50A49">
        <w:trPr>
          <w:trHeight w:val="5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9" w:rsidRPr="00A50A49" w:rsidRDefault="00407393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9" w:rsidRPr="00A50A49" w:rsidRDefault="00A50A49" w:rsidP="00A50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Общественную приемную ФАС России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9" w:rsidRPr="006B27BA" w:rsidRDefault="004B50F1" w:rsidP="00A50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20170</w:t>
            </w:r>
          </w:p>
        </w:tc>
        <w:bookmarkStart w:id="0" w:name="_GoBack"/>
        <w:bookmarkEnd w:id="0"/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E6588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круглых столов, семинаров, общественных советов,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сотрудниками УФАС России</w:t>
            </w:r>
          </w:p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6B27BA" w:rsidRDefault="00744EBB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C95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 сюжетов, ТВ 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ограмм, выступлений на радио с участием руководителей и сотрудников УФАС России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D036FE" w:rsidRDefault="00C951E0" w:rsidP="00A86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  <w:r w:rsidR="00A861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личных п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 xml:space="preserve"> УФАС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D036FE" w:rsidRDefault="00C42EB4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C95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407393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Pr="00A50A49" w:rsidRDefault="00407393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93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49">
              <w:rPr>
                <w:rFonts w:ascii="Times New Roman" w:hAnsi="Times New Roman" w:cs="Times New Roman"/>
                <w:sz w:val="28"/>
                <w:szCs w:val="28"/>
              </w:rPr>
              <w:t>Количество пресс-конференций, брифингов проведенных руководителями УФАС России</w:t>
            </w:r>
          </w:p>
          <w:p w:rsidR="00407393" w:rsidRPr="00A50A49" w:rsidRDefault="00407393" w:rsidP="00407393">
            <w:pPr>
              <w:suppressAutoHyphens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93" w:rsidRPr="00D036FE" w:rsidRDefault="00C42EB4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44E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C95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D036FE" w:rsidRPr="00A50A49" w:rsidTr="00A50A49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FE" w:rsidRPr="00D036FE" w:rsidRDefault="00D036FE" w:rsidP="00407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FE" w:rsidRPr="00A50A49" w:rsidRDefault="00D036FE" w:rsidP="00407393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FE">
              <w:rPr>
                <w:rFonts w:ascii="Times New Roman" w:hAnsi="Times New Roman" w:cs="Times New Roman"/>
                <w:sz w:val="28"/>
                <w:szCs w:val="28"/>
              </w:rPr>
              <w:t>Количество пресс-релизов, размещенных на сайте УФАС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FE" w:rsidRPr="00D036FE" w:rsidRDefault="00C42EB4" w:rsidP="00C95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="00C95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354</w:t>
            </w:r>
          </w:p>
        </w:tc>
      </w:tr>
    </w:tbl>
    <w:p w:rsidR="00F27E6E" w:rsidRPr="00A50A49" w:rsidRDefault="00F27E6E">
      <w:pPr>
        <w:rPr>
          <w:rFonts w:ascii="Times New Roman" w:hAnsi="Times New Roman" w:cs="Times New Roman"/>
          <w:sz w:val="28"/>
          <w:szCs w:val="28"/>
        </w:rPr>
      </w:pPr>
    </w:p>
    <w:sectPr w:rsidR="00F27E6E" w:rsidRPr="00A5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3"/>
    <w:rsid w:val="003A401D"/>
    <w:rsid w:val="00407393"/>
    <w:rsid w:val="004B50F1"/>
    <w:rsid w:val="00524B73"/>
    <w:rsid w:val="006B27BA"/>
    <w:rsid w:val="006E3FE5"/>
    <w:rsid w:val="00744EBB"/>
    <w:rsid w:val="007E3B05"/>
    <w:rsid w:val="00852500"/>
    <w:rsid w:val="00A50A49"/>
    <w:rsid w:val="00A86174"/>
    <w:rsid w:val="00BC0788"/>
    <w:rsid w:val="00C42EB4"/>
    <w:rsid w:val="00C951E0"/>
    <w:rsid w:val="00D036FE"/>
    <w:rsid w:val="00D661E6"/>
    <w:rsid w:val="00E65889"/>
    <w:rsid w:val="00E73F8C"/>
    <w:rsid w:val="00EE60C7"/>
    <w:rsid w:val="00EF4D03"/>
    <w:rsid w:val="00F27E6E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D9AF-AF86-4A89-A414-4B5C4CE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73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talcountlbl">
    <w:name w:val="totalcountlbl"/>
    <w:rsid w:val="00524B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Каблова Лада Николаевна</cp:lastModifiedBy>
  <cp:revision>7</cp:revision>
  <dcterms:created xsi:type="dcterms:W3CDTF">2017-06-22T14:04:00Z</dcterms:created>
  <dcterms:modified xsi:type="dcterms:W3CDTF">2017-07-05T10:50:00Z</dcterms:modified>
</cp:coreProperties>
</file>