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ED" w:rsidRPr="00B312ED" w:rsidRDefault="00B312ED" w:rsidP="00B312ED">
      <w:pPr>
        <w:shd w:val="clear" w:color="auto" w:fill="FFFFFF" w:themeFill="background1"/>
        <w:ind w:firstLine="708"/>
        <w:jc w:val="both"/>
        <w:rPr>
          <w:sz w:val="28"/>
          <w:szCs w:val="28"/>
        </w:rPr>
      </w:pPr>
    </w:p>
    <w:p w:rsidR="00DC2A62" w:rsidRDefault="00486BB8" w:rsidP="009A3AF6">
      <w:pPr>
        <w:shd w:val="clear" w:color="auto" w:fill="FFFFFF" w:themeFill="background1"/>
        <w:ind w:firstLine="708"/>
        <w:jc w:val="center"/>
        <w:rPr>
          <w:b/>
          <w:sz w:val="28"/>
          <w:szCs w:val="28"/>
        </w:rPr>
      </w:pPr>
      <w:r>
        <w:rPr>
          <w:b/>
          <w:sz w:val="28"/>
          <w:szCs w:val="28"/>
        </w:rPr>
        <w:t xml:space="preserve">Отчет </w:t>
      </w:r>
      <w:r w:rsidR="00B312ED">
        <w:rPr>
          <w:b/>
          <w:sz w:val="28"/>
          <w:szCs w:val="28"/>
        </w:rPr>
        <w:t>о результатах исполнения П</w:t>
      </w:r>
      <w:r w:rsidR="00FF45AA">
        <w:rPr>
          <w:b/>
          <w:sz w:val="28"/>
          <w:szCs w:val="28"/>
        </w:rPr>
        <w:t>лан</w:t>
      </w:r>
      <w:r w:rsidR="00B312ED">
        <w:rPr>
          <w:b/>
          <w:sz w:val="28"/>
          <w:szCs w:val="28"/>
        </w:rPr>
        <w:t>а</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1773D6">
        <w:rPr>
          <w:b/>
          <w:sz w:val="28"/>
          <w:szCs w:val="28"/>
        </w:rPr>
        <w:t>на 2016-2017 гг.</w:t>
      </w:r>
    </w:p>
    <w:p w:rsidR="001244E1" w:rsidRPr="001244E1" w:rsidRDefault="00343737" w:rsidP="00DB74CD">
      <w:pPr>
        <w:shd w:val="clear" w:color="auto" w:fill="FFFFFF" w:themeFill="background1"/>
        <w:jc w:val="center"/>
        <w:rPr>
          <w:b/>
          <w:sz w:val="28"/>
          <w:szCs w:val="28"/>
        </w:rPr>
      </w:pPr>
      <w:r>
        <w:rPr>
          <w:b/>
          <w:sz w:val="28"/>
          <w:szCs w:val="28"/>
        </w:rPr>
        <w:t>за</w:t>
      </w:r>
      <w:r w:rsidR="001773D6">
        <w:rPr>
          <w:b/>
          <w:sz w:val="28"/>
          <w:szCs w:val="28"/>
        </w:rPr>
        <w:t xml:space="preserve"> 2017</w:t>
      </w:r>
      <w:r w:rsidR="00486BB8">
        <w:rPr>
          <w:b/>
          <w:sz w:val="28"/>
          <w:szCs w:val="28"/>
        </w:rPr>
        <w:t xml:space="preserve"> год</w:t>
      </w:r>
    </w:p>
    <w:p w:rsidR="00866AE1" w:rsidRPr="00DB74CD" w:rsidRDefault="00866AE1" w:rsidP="00DB74CD">
      <w:pPr>
        <w:shd w:val="clear" w:color="auto" w:fill="FFFFFF" w:themeFill="background1"/>
        <w:ind w:firstLine="720"/>
        <w:jc w:val="center"/>
        <w:rPr>
          <w:b/>
          <w:sz w:val="28"/>
          <w:szCs w:val="28"/>
        </w:rPr>
      </w:pP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1"/>
        <w:gridCol w:w="2126"/>
        <w:gridCol w:w="1701"/>
        <w:gridCol w:w="3402"/>
        <w:gridCol w:w="4678"/>
      </w:tblGrid>
      <w:tr w:rsidR="00CE7199" w:rsidRPr="00DB74CD" w:rsidTr="006E681B">
        <w:trPr>
          <w:trHeight w:val="639"/>
          <w:tblHeader/>
          <w:jc w:val="center"/>
        </w:trPr>
        <w:tc>
          <w:tcPr>
            <w:tcW w:w="704" w:type="dxa"/>
          </w:tcPr>
          <w:p w:rsidR="00CE7199" w:rsidRPr="00DB74CD" w:rsidRDefault="00CE7199"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3261" w:type="dxa"/>
          </w:tcPr>
          <w:p w:rsidR="00CE7199" w:rsidRPr="00DB74CD" w:rsidRDefault="00CE7199" w:rsidP="00DB74CD">
            <w:pPr>
              <w:shd w:val="clear" w:color="auto" w:fill="FFFFFF" w:themeFill="background1"/>
              <w:spacing w:before="60" w:after="60"/>
              <w:jc w:val="center"/>
              <w:rPr>
                <w:b/>
              </w:rPr>
            </w:pPr>
            <w:r w:rsidRPr="00DB74CD">
              <w:rPr>
                <w:b/>
              </w:rPr>
              <w:t>Мероприятия</w:t>
            </w:r>
          </w:p>
        </w:tc>
        <w:tc>
          <w:tcPr>
            <w:tcW w:w="2126" w:type="dxa"/>
          </w:tcPr>
          <w:p w:rsidR="00CE7199" w:rsidRPr="00DB74CD" w:rsidRDefault="00CE7199"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CE7199" w:rsidRPr="00DB74CD" w:rsidRDefault="00CE7199" w:rsidP="00DB74CD">
            <w:pPr>
              <w:shd w:val="clear" w:color="auto" w:fill="FFFFFF" w:themeFill="background1"/>
              <w:spacing w:before="60" w:after="60"/>
              <w:jc w:val="center"/>
              <w:rPr>
                <w:b/>
              </w:rPr>
            </w:pPr>
            <w:r w:rsidRPr="00DB74CD">
              <w:rPr>
                <w:b/>
              </w:rPr>
              <w:t>Срок исполнения</w:t>
            </w:r>
          </w:p>
        </w:tc>
        <w:tc>
          <w:tcPr>
            <w:tcW w:w="3402" w:type="dxa"/>
          </w:tcPr>
          <w:p w:rsidR="00CE7199" w:rsidRPr="00DB74CD" w:rsidRDefault="00CE7199" w:rsidP="00DB74CD">
            <w:pPr>
              <w:shd w:val="clear" w:color="auto" w:fill="FFFFFF" w:themeFill="background1"/>
              <w:spacing w:before="60" w:after="60"/>
              <w:jc w:val="center"/>
              <w:rPr>
                <w:b/>
              </w:rPr>
            </w:pPr>
            <w:r w:rsidRPr="00DB74CD">
              <w:rPr>
                <w:b/>
              </w:rPr>
              <w:t>Ожидаемый результат</w:t>
            </w:r>
          </w:p>
        </w:tc>
        <w:tc>
          <w:tcPr>
            <w:tcW w:w="4678" w:type="dxa"/>
          </w:tcPr>
          <w:p w:rsidR="00CE7199" w:rsidRPr="00DB74CD" w:rsidRDefault="002C685A" w:rsidP="00DB74CD">
            <w:pPr>
              <w:shd w:val="clear" w:color="auto" w:fill="FFFFFF" w:themeFill="background1"/>
              <w:spacing w:before="60" w:after="60"/>
              <w:jc w:val="center"/>
              <w:rPr>
                <w:b/>
              </w:rPr>
            </w:pPr>
            <w:r>
              <w:rPr>
                <w:b/>
              </w:rPr>
              <w:t>Фактический результат</w:t>
            </w: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rsidRPr="00DB74CD">
              <w:rPr>
                <w:b/>
              </w:rPr>
              <w:t>1.</w:t>
            </w:r>
          </w:p>
        </w:tc>
        <w:tc>
          <w:tcPr>
            <w:tcW w:w="15168" w:type="dxa"/>
            <w:gridSpan w:val="5"/>
          </w:tcPr>
          <w:p w:rsidR="00CE7199" w:rsidRPr="00DB74CD" w:rsidRDefault="00CE7199"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E7199" w:rsidRPr="00DB74CD" w:rsidTr="006E681B">
        <w:trPr>
          <w:trHeight w:val="2296"/>
          <w:jc w:val="center"/>
        </w:trPr>
        <w:tc>
          <w:tcPr>
            <w:tcW w:w="704" w:type="dxa"/>
          </w:tcPr>
          <w:p w:rsidR="00CE7199" w:rsidRPr="00DB74CD" w:rsidRDefault="00CE7199" w:rsidP="00DB74CD">
            <w:pPr>
              <w:shd w:val="clear" w:color="auto" w:fill="FFFFFF" w:themeFill="background1"/>
              <w:spacing w:before="120" w:after="120"/>
              <w:jc w:val="center"/>
            </w:pPr>
            <w:r w:rsidRPr="00DB74CD">
              <w:t>1.1</w:t>
            </w:r>
          </w:p>
        </w:tc>
        <w:tc>
          <w:tcPr>
            <w:tcW w:w="3261" w:type="dxa"/>
          </w:tcPr>
          <w:p w:rsidR="00CE7199" w:rsidRPr="00DB74CD" w:rsidRDefault="00CE7199" w:rsidP="00DB74CD">
            <w:pPr>
              <w:shd w:val="clear" w:color="auto" w:fill="FFFFFF" w:themeFill="background1"/>
              <w:jc w:val="both"/>
            </w:pPr>
            <w:r w:rsidRPr="00DB74CD">
              <w:t>Обеспечение</w:t>
            </w:r>
            <w:r>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EE68F2">
            <w:pPr>
              <w:shd w:val="clear" w:color="auto" w:fill="FFFFFF" w:themeFill="background1"/>
              <w:jc w:val="center"/>
            </w:pPr>
            <w:r w:rsidRPr="0060579D">
              <w:t>Территориальные органы ФАС России</w:t>
            </w:r>
          </w:p>
          <w:p w:rsidR="00CE7199" w:rsidRPr="0060579D" w:rsidRDefault="00CE7199" w:rsidP="00DB74CD">
            <w:pPr>
              <w:shd w:val="clear" w:color="auto" w:fill="FFFFFF" w:themeFill="background1"/>
              <w:jc w:val="center"/>
            </w:pPr>
          </w:p>
        </w:tc>
        <w:tc>
          <w:tcPr>
            <w:tcW w:w="1701" w:type="dxa"/>
          </w:tcPr>
          <w:p w:rsidR="00CE7199" w:rsidRDefault="00CE7199" w:rsidP="00174C9E">
            <w:pPr>
              <w:shd w:val="clear" w:color="auto" w:fill="FFFFFF" w:themeFill="background1"/>
              <w:jc w:val="center"/>
            </w:pPr>
            <w:r w:rsidRPr="00DB74CD">
              <w:t>В течение всего периода</w:t>
            </w: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EE68F2">
            <w:pPr>
              <w:shd w:val="clear" w:color="auto" w:fill="FFFFFF" w:themeFill="background1"/>
            </w:pPr>
          </w:p>
          <w:p w:rsidR="00CE7199" w:rsidRPr="00174C9E" w:rsidRDefault="00CE7199" w:rsidP="00174C9E">
            <w:pPr>
              <w:shd w:val="clear" w:color="auto" w:fill="FFFFFF" w:themeFill="background1"/>
              <w:jc w:val="center"/>
            </w:pPr>
          </w:p>
        </w:tc>
        <w:tc>
          <w:tcPr>
            <w:tcW w:w="3402" w:type="dxa"/>
          </w:tcPr>
          <w:p w:rsidR="00CE7199" w:rsidRPr="00DB74CD" w:rsidRDefault="00CE7199" w:rsidP="0068448B">
            <w:pPr>
              <w:shd w:val="clear" w:color="auto" w:fill="FFFFFF" w:themeFill="background1"/>
              <w:jc w:val="both"/>
            </w:pPr>
            <w:r>
              <w:t>Рассмотрение уведомлений о конфликте интересов, у</w:t>
            </w:r>
            <w:r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t>, а также работников организаций, созданных для выполнения задач, поставленных перед ФАС России</w:t>
            </w:r>
            <w:r w:rsidRPr="00DB74CD">
              <w:t>, принятие мер по обеспечению соблюдения гражданскими служащими требований к служебному поведению.</w:t>
            </w:r>
          </w:p>
        </w:tc>
        <w:tc>
          <w:tcPr>
            <w:tcW w:w="4678" w:type="dxa"/>
          </w:tcPr>
          <w:p w:rsidR="003F747F" w:rsidRDefault="001773D6" w:rsidP="003E5831">
            <w:pPr>
              <w:shd w:val="clear" w:color="auto" w:fill="FFFFFF" w:themeFill="background1"/>
              <w:jc w:val="both"/>
            </w:pPr>
            <w:r>
              <w:t xml:space="preserve">За </w:t>
            </w:r>
            <w:r w:rsidR="004073D8">
              <w:t>12</w:t>
            </w:r>
            <w:r>
              <w:t xml:space="preserve"> месяцев 2017 года</w:t>
            </w:r>
            <w:r w:rsidR="003E5831">
              <w:t xml:space="preserve"> в ЦА ФАС России проведено </w:t>
            </w:r>
            <w:r w:rsidR="004073D8" w:rsidRPr="00366560">
              <w:t>12</w:t>
            </w:r>
            <w:r w:rsidR="003E5831">
              <w:t xml:space="preserve"> заседаний Комиссий</w:t>
            </w:r>
            <w:r w:rsidR="003F747F">
              <w:t>, на которых рассмотрено:</w:t>
            </w:r>
          </w:p>
          <w:p w:rsidR="003E5831" w:rsidRPr="004073D8" w:rsidRDefault="003F747F" w:rsidP="003F747F">
            <w:pPr>
              <w:shd w:val="clear" w:color="auto" w:fill="FFFFFF" w:themeFill="background1"/>
              <w:jc w:val="both"/>
            </w:pPr>
            <w:r>
              <w:t xml:space="preserve">- </w:t>
            </w:r>
            <w:r w:rsidR="00F42F1D">
              <w:t>51</w:t>
            </w:r>
            <w:r w:rsidR="00BB6942" w:rsidRPr="004073D8">
              <w:t xml:space="preserve"> уведомление</w:t>
            </w:r>
            <w:r w:rsidRPr="004073D8">
              <w:t xml:space="preserve"> о возможном возникновении конфликта интересов;</w:t>
            </w:r>
          </w:p>
          <w:p w:rsidR="003F747F" w:rsidRPr="004073D8" w:rsidRDefault="003F747F" w:rsidP="003F747F">
            <w:pPr>
              <w:shd w:val="clear" w:color="auto" w:fill="FFFFFF" w:themeFill="background1"/>
              <w:jc w:val="both"/>
            </w:pPr>
            <w:r w:rsidRPr="004073D8">
              <w:t xml:space="preserve">- </w:t>
            </w:r>
            <w:r w:rsidR="004073D8" w:rsidRPr="004073D8">
              <w:t>9</w:t>
            </w:r>
            <w:r w:rsidR="00BB6942" w:rsidRPr="004073D8">
              <w:t xml:space="preserve"> </w:t>
            </w:r>
            <w:r w:rsidRPr="004073D8">
              <w:t>заявлений о даче согласия на замещение должности в коммерческой организации;</w:t>
            </w:r>
          </w:p>
          <w:p w:rsidR="003F747F" w:rsidRPr="004073D8" w:rsidRDefault="001773D6" w:rsidP="003F747F">
            <w:pPr>
              <w:shd w:val="clear" w:color="auto" w:fill="FFFFFF" w:themeFill="background1"/>
              <w:jc w:val="both"/>
            </w:pPr>
            <w:r w:rsidRPr="004073D8">
              <w:t xml:space="preserve">- </w:t>
            </w:r>
            <w:r w:rsidR="00BB6942" w:rsidRPr="004073D8">
              <w:t>11</w:t>
            </w:r>
            <w:r w:rsidR="003F747F" w:rsidRPr="004073D8">
              <w:t xml:space="preserve"> заявлений о невозможности представления сведений о доходах супруги (супруга) и несовершеннолетних детей;</w:t>
            </w:r>
          </w:p>
          <w:p w:rsidR="005C559C" w:rsidRPr="004073D8" w:rsidRDefault="001773D6" w:rsidP="003F747F">
            <w:pPr>
              <w:shd w:val="clear" w:color="auto" w:fill="FFFFFF" w:themeFill="background1"/>
              <w:jc w:val="both"/>
            </w:pPr>
            <w:r w:rsidRPr="004073D8">
              <w:t xml:space="preserve">- </w:t>
            </w:r>
            <w:r w:rsidR="004073D8" w:rsidRPr="004073D8">
              <w:t>2</w:t>
            </w:r>
            <w:r w:rsidR="00BB6942" w:rsidRPr="004073D8">
              <w:t xml:space="preserve"> материал</w:t>
            </w:r>
            <w:r w:rsidR="005C559C" w:rsidRPr="004073D8">
              <w:t xml:space="preserve"> проверк</w:t>
            </w:r>
            <w:r w:rsidR="00BB6942" w:rsidRPr="004073D8">
              <w:t>и</w:t>
            </w:r>
            <w:r w:rsidR="005C559C" w:rsidRPr="004073D8">
              <w:t xml:space="preserve"> по Указу През</w:t>
            </w:r>
            <w:r w:rsidR="00BB6942" w:rsidRPr="004073D8">
              <w:t>идента РФ № 1065, представленный</w:t>
            </w:r>
            <w:r w:rsidR="005C559C" w:rsidRPr="004073D8">
              <w:t xml:space="preserve"> руководителем ФАС России;</w:t>
            </w:r>
          </w:p>
          <w:p w:rsidR="005C559C" w:rsidRPr="004073D8" w:rsidRDefault="001773D6" w:rsidP="003F747F">
            <w:pPr>
              <w:shd w:val="clear" w:color="auto" w:fill="FFFFFF" w:themeFill="background1"/>
              <w:jc w:val="both"/>
            </w:pPr>
            <w:r w:rsidRPr="004073D8">
              <w:t xml:space="preserve">- </w:t>
            </w:r>
            <w:r w:rsidR="005C559C" w:rsidRPr="004073D8">
              <w:t xml:space="preserve"> </w:t>
            </w:r>
            <w:r w:rsidR="004073D8" w:rsidRPr="004073D8">
              <w:t>12</w:t>
            </w:r>
            <w:r w:rsidR="00BB6942" w:rsidRPr="004073D8">
              <w:t xml:space="preserve"> уведомлений</w:t>
            </w:r>
            <w:r w:rsidR="005C559C" w:rsidRPr="004073D8">
              <w:t>, поступивших в порядке ст. 12 ФЗ № 273;</w:t>
            </w:r>
          </w:p>
          <w:p w:rsidR="005C559C" w:rsidRDefault="001773D6" w:rsidP="004073D8">
            <w:pPr>
              <w:shd w:val="clear" w:color="auto" w:fill="FFFFFF" w:themeFill="background1"/>
              <w:jc w:val="both"/>
            </w:pPr>
            <w:r w:rsidRPr="004073D8">
              <w:t xml:space="preserve">- </w:t>
            </w:r>
            <w:r w:rsidR="00BB6942" w:rsidRPr="004073D8">
              <w:t>1</w:t>
            </w:r>
            <w:r w:rsidR="004073D8" w:rsidRPr="004073D8">
              <w:t>2</w:t>
            </w:r>
            <w:r w:rsidR="00BB6942" w:rsidRPr="004073D8">
              <w:t xml:space="preserve"> уведомлений</w:t>
            </w:r>
            <w:r w:rsidR="005C559C">
              <w:t xml:space="preserve"> о выполнении иной оплачиваемой работы, представленных с нарушением ст. 14 ФЗ-79.</w:t>
            </w:r>
          </w:p>
          <w:p w:rsidR="004B4D56" w:rsidRDefault="0072249B" w:rsidP="004073D8">
            <w:pPr>
              <w:shd w:val="clear" w:color="auto" w:fill="FFFFFF" w:themeFill="background1"/>
              <w:jc w:val="both"/>
            </w:pPr>
            <w:r>
              <w:t xml:space="preserve">      </w:t>
            </w:r>
            <w:r w:rsidR="004B4D56">
              <w:t>В 2017 году в ТО ФАС России проведено 194 заседаний комиссии по урегулированию конфликта интересов, на которых рассмотрены:</w:t>
            </w:r>
          </w:p>
          <w:p w:rsidR="004B4D56" w:rsidRDefault="00215F23" w:rsidP="004073D8">
            <w:pPr>
              <w:shd w:val="clear" w:color="auto" w:fill="FFFFFF" w:themeFill="background1"/>
              <w:jc w:val="both"/>
            </w:pPr>
            <w:r>
              <w:t>- 13</w:t>
            </w:r>
            <w:r w:rsidR="004B4D56">
              <w:t xml:space="preserve"> заявлений о невозможности представления сведений о доходах супруги (супруга) и несовершеннолетних детей;</w:t>
            </w:r>
          </w:p>
          <w:p w:rsidR="004B4D56" w:rsidRDefault="004B4D56" w:rsidP="004073D8">
            <w:pPr>
              <w:shd w:val="clear" w:color="auto" w:fill="FFFFFF" w:themeFill="background1"/>
              <w:jc w:val="both"/>
            </w:pPr>
            <w:r>
              <w:lastRenderedPageBreak/>
              <w:t>- 33</w:t>
            </w:r>
            <w:r w:rsidRPr="004073D8">
              <w:t xml:space="preserve"> материал</w:t>
            </w:r>
            <w:r>
              <w:t>а</w:t>
            </w:r>
            <w:r w:rsidRPr="004073D8">
              <w:t xml:space="preserve"> проверки по Указу През</w:t>
            </w:r>
            <w:r>
              <w:t>идента РФ № 1065;</w:t>
            </w:r>
          </w:p>
          <w:p w:rsidR="004B4D56" w:rsidRDefault="004B4D56" w:rsidP="004073D8">
            <w:pPr>
              <w:shd w:val="clear" w:color="auto" w:fill="FFFFFF" w:themeFill="background1"/>
              <w:jc w:val="both"/>
            </w:pPr>
            <w:r>
              <w:t>- 2</w:t>
            </w:r>
            <w:r w:rsidR="006617D8">
              <w:t>9</w:t>
            </w:r>
            <w:r>
              <w:t xml:space="preserve"> уведомлений</w:t>
            </w:r>
            <w:r w:rsidRPr="004073D8">
              <w:t xml:space="preserve"> о возможном возникновении конфликта интересов</w:t>
            </w:r>
            <w:r>
              <w:t>;</w:t>
            </w:r>
          </w:p>
          <w:p w:rsidR="004B4D56" w:rsidRDefault="004B4D56" w:rsidP="004073D8">
            <w:pPr>
              <w:shd w:val="clear" w:color="auto" w:fill="FFFFFF" w:themeFill="background1"/>
              <w:jc w:val="both"/>
            </w:pPr>
            <w:r>
              <w:t>-</w:t>
            </w:r>
            <w:r w:rsidRPr="004073D8">
              <w:t xml:space="preserve"> </w:t>
            </w:r>
            <w:r>
              <w:t xml:space="preserve">150 </w:t>
            </w:r>
            <w:r w:rsidRPr="004073D8">
              <w:t>заявлений о даче согласия на замещение должн</w:t>
            </w:r>
            <w:r>
              <w:t>ости в коммерческой организации.</w:t>
            </w:r>
            <w:r w:rsidR="0072249B">
              <w:t xml:space="preserve"> </w:t>
            </w:r>
          </w:p>
          <w:p w:rsidR="004B4D56" w:rsidRPr="005C559C" w:rsidRDefault="004B4D56" w:rsidP="004073D8">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lastRenderedPageBreak/>
              <w:t>1.2.</w:t>
            </w:r>
          </w:p>
        </w:tc>
        <w:tc>
          <w:tcPr>
            <w:tcW w:w="3261" w:type="dxa"/>
          </w:tcPr>
          <w:p w:rsidR="00CE7199" w:rsidRPr="00DB74CD" w:rsidRDefault="00CE7199"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126" w:type="dxa"/>
          </w:tcPr>
          <w:p w:rsidR="00CE7199" w:rsidRPr="0060579D" w:rsidRDefault="00CE7199" w:rsidP="00EE68F2">
            <w:pPr>
              <w:shd w:val="clear" w:color="auto" w:fill="FFFFFF" w:themeFill="background1"/>
              <w:jc w:val="center"/>
            </w:pPr>
            <w:r w:rsidRPr="0060579D">
              <w:t xml:space="preserve">Управление государственной службы </w:t>
            </w:r>
          </w:p>
        </w:tc>
        <w:tc>
          <w:tcPr>
            <w:tcW w:w="1701" w:type="dxa"/>
          </w:tcPr>
          <w:p w:rsidR="00CE7199" w:rsidRPr="00DB74CD" w:rsidRDefault="00CE7199" w:rsidP="00174C9E">
            <w:pPr>
              <w:shd w:val="clear" w:color="auto" w:fill="FFFFFF" w:themeFill="background1"/>
              <w:jc w:val="center"/>
            </w:pPr>
            <w:r>
              <w:t>1 кв. 2016 г.</w:t>
            </w:r>
          </w:p>
        </w:tc>
        <w:tc>
          <w:tcPr>
            <w:tcW w:w="3402" w:type="dxa"/>
          </w:tcPr>
          <w:p w:rsidR="00CE7199" w:rsidRPr="00DB74CD" w:rsidRDefault="00CE7199" w:rsidP="00EE68F2">
            <w:pPr>
              <w:shd w:val="clear" w:color="auto" w:fill="FFFFFF" w:themeFill="background1"/>
              <w:jc w:val="both"/>
            </w:pPr>
            <w:r>
              <w:t>Издание приказа ФАС России о порядке уведомления представителя нанимателя (работодателя) гражданскими служащими ФАС России и работниками, замещающие отдельные должности в организациях, созданных для выполнения задач, поставленных перед ФАС России, о возникновении личной заинтересованности, которая приводит или может привести к конфликту интересов.</w:t>
            </w:r>
          </w:p>
        </w:tc>
        <w:tc>
          <w:tcPr>
            <w:tcW w:w="4678" w:type="dxa"/>
          </w:tcPr>
          <w:p w:rsidR="00CE7199" w:rsidRDefault="00BB6942" w:rsidP="00EE68F2">
            <w:pPr>
              <w:shd w:val="clear" w:color="auto" w:fill="FFFFFF" w:themeFill="background1"/>
              <w:jc w:val="both"/>
            </w:pPr>
            <w:r>
              <w:t xml:space="preserve">Исполнено. </w:t>
            </w:r>
            <w:r w:rsidR="005C559C">
              <w:t>Приказ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в Минюсте России 18.07.2016 регистрационный № 42888).</w:t>
            </w: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t>1.3.</w:t>
            </w:r>
          </w:p>
        </w:tc>
        <w:tc>
          <w:tcPr>
            <w:tcW w:w="3261" w:type="dxa"/>
          </w:tcPr>
          <w:p w:rsidR="00CE7199" w:rsidRDefault="00CE7199"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w:t>
            </w:r>
            <w:r>
              <w:lastRenderedPageBreak/>
              <w:t>созданных для выполнения задач, поставленных перед ФАС России.</w:t>
            </w:r>
          </w:p>
          <w:p w:rsidR="00CE7199" w:rsidRPr="00DB74CD" w:rsidRDefault="00CE7199" w:rsidP="00E25694">
            <w:pPr>
              <w:shd w:val="clear" w:color="auto" w:fill="FFFFFF" w:themeFill="background1"/>
              <w:jc w:val="both"/>
            </w:pPr>
            <w:r>
              <w:t>Обеспечение контроля своевременности представления указанных сведений.</w:t>
            </w:r>
          </w:p>
        </w:tc>
        <w:tc>
          <w:tcPr>
            <w:tcW w:w="2126" w:type="dxa"/>
          </w:tcPr>
          <w:p w:rsidR="00CE7199" w:rsidRPr="0060579D" w:rsidRDefault="00CE7199" w:rsidP="00DB74CD">
            <w:pPr>
              <w:shd w:val="clear" w:color="auto" w:fill="FFFFFF" w:themeFill="background1"/>
              <w:jc w:val="center"/>
            </w:pPr>
            <w:r w:rsidRPr="0060579D">
              <w:lastRenderedPageBreak/>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Default="00CE7199" w:rsidP="00174C9E">
            <w:pPr>
              <w:shd w:val="clear" w:color="auto" w:fill="FFFFFF" w:themeFill="background1"/>
              <w:jc w:val="center"/>
            </w:pPr>
            <w:r>
              <w:t xml:space="preserve">Ежегодно, </w:t>
            </w:r>
          </w:p>
          <w:p w:rsidR="00CE7199" w:rsidRPr="00DB74CD" w:rsidRDefault="00CE7199" w:rsidP="00174C9E">
            <w:pPr>
              <w:shd w:val="clear" w:color="auto" w:fill="FFFFFF" w:themeFill="background1"/>
              <w:jc w:val="center"/>
            </w:pPr>
            <w:r>
              <w:t>до 30 апреля</w:t>
            </w:r>
          </w:p>
        </w:tc>
        <w:tc>
          <w:tcPr>
            <w:tcW w:w="3402" w:type="dxa"/>
          </w:tcPr>
          <w:p w:rsidR="00CE7199" w:rsidRPr="00DB74CD" w:rsidRDefault="00CE7199" w:rsidP="00AE766B">
            <w:pPr>
              <w:shd w:val="clear" w:color="auto" w:fill="FFFFFF" w:themeFill="background1"/>
              <w:ind w:right="-108"/>
              <w:jc w:val="both"/>
            </w:pPr>
            <w:r>
              <w:t xml:space="preserve">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w:t>
            </w:r>
            <w:r>
              <w:lastRenderedPageBreak/>
              <w:t>доходах, расходах, об имуществе и обязательствах имущественного характера своих и членов своей семьи.</w:t>
            </w:r>
          </w:p>
        </w:tc>
        <w:tc>
          <w:tcPr>
            <w:tcW w:w="4678" w:type="dxa"/>
          </w:tcPr>
          <w:p w:rsidR="00FF7E69" w:rsidRDefault="00B312ED" w:rsidP="006962FD">
            <w:pPr>
              <w:shd w:val="clear" w:color="auto" w:fill="FFFFFF" w:themeFill="background1"/>
              <w:ind w:right="-108"/>
              <w:jc w:val="both"/>
            </w:pPr>
            <w:r>
              <w:lastRenderedPageBreak/>
              <w:t>В рамках декларационной компании 2017 года</w:t>
            </w:r>
            <w:r w:rsidR="001773D6">
              <w:t xml:space="preserve"> 80</w:t>
            </w:r>
            <w:r w:rsidR="004073D8">
              <w:t>9</w:t>
            </w:r>
            <w:r w:rsidR="00FF7E69">
              <w:t xml:space="preserve"> гражданских служащих </w:t>
            </w:r>
            <w:r w:rsidR="003379E5">
              <w:t>ЦА</w:t>
            </w:r>
            <w:r w:rsidR="00B74951">
              <w:t xml:space="preserve"> </w:t>
            </w:r>
            <w:r w:rsidR="00FF7E69">
              <w:t>сдали справки</w:t>
            </w:r>
            <w:r w:rsidR="006962FD">
              <w:t xml:space="preserve"> </w:t>
            </w:r>
            <w:r w:rsidR="00B74951">
              <w:t>(4</w:t>
            </w:r>
            <w:r w:rsidR="003379E5">
              <w:t xml:space="preserve"> гражданских служащий ЦА не представил</w:t>
            </w:r>
            <w:r w:rsidR="00B74951">
              <w:t>и справки, из них 2 находя</w:t>
            </w:r>
            <w:r w:rsidR="003379E5">
              <w:t xml:space="preserve">тся в декретном отпуске; </w:t>
            </w:r>
            <w:r w:rsidR="00B74951">
              <w:t>2</w:t>
            </w:r>
            <w:r w:rsidR="003379E5">
              <w:t xml:space="preserve"> граждански</w:t>
            </w:r>
            <w:r w:rsidR="00B74951">
              <w:t>х</w:t>
            </w:r>
            <w:r w:rsidR="003379E5">
              <w:t xml:space="preserve"> служащи</w:t>
            </w:r>
            <w:r w:rsidR="00B74951">
              <w:t>х</w:t>
            </w:r>
            <w:r w:rsidR="003379E5">
              <w:t xml:space="preserve"> ЦА сдал</w:t>
            </w:r>
            <w:r w:rsidR="00B74951">
              <w:t>и</w:t>
            </w:r>
            <w:r w:rsidR="003379E5">
              <w:t xml:space="preserve"> с нарушением установленных сроков</w:t>
            </w:r>
            <w:r w:rsidR="006962FD">
              <w:t>).</w:t>
            </w:r>
            <w:r w:rsidR="0054293E">
              <w:t xml:space="preserve"> </w:t>
            </w:r>
            <w:r w:rsidR="00B74951">
              <w:t>258 гражданских служащих ТО сдали справки.</w:t>
            </w:r>
          </w:p>
          <w:p w:rsidR="0054293E" w:rsidRDefault="00B74951" w:rsidP="006962FD">
            <w:pPr>
              <w:shd w:val="clear" w:color="auto" w:fill="FFFFFF" w:themeFill="background1"/>
              <w:ind w:right="-108"/>
              <w:jc w:val="both"/>
            </w:pPr>
            <w:r>
              <w:lastRenderedPageBreak/>
              <w:t>37</w:t>
            </w:r>
            <w:r w:rsidR="0054293E">
              <w:t xml:space="preserve"> работников</w:t>
            </w:r>
            <w:r w:rsidR="002120AA">
              <w:t xml:space="preserve"> организаций ФГАУ «Учебно-методический центр ФАС России» (г. Казань) и ФБУ «ИТЦ ФАС России» сдали справки.</w:t>
            </w:r>
          </w:p>
          <w:p w:rsidR="002120AA" w:rsidRDefault="002120AA" w:rsidP="006962FD">
            <w:pPr>
              <w:shd w:val="clear" w:color="auto" w:fill="FFFFFF" w:themeFill="background1"/>
              <w:ind w:right="-108"/>
              <w:jc w:val="both"/>
            </w:pPr>
            <w:r>
              <w:t>Кроме того, в Ком</w:t>
            </w:r>
            <w:r w:rsidR="00BB6942">
              <w:t>иссию по соблюдению требований к</w:t>
            </w:r>
            <w:r>
              <w:t xml:space="preserve"> служебному поведению и урегулированию </w:t>
            </w:r>
            <w:r w:rsidR="00B74951">
              <w:t>конфликта интересов поступило 11</w:t>
            </w:r>
            <w:r>
              <w:t xml:space="preserve"> заявлений о невозможности представления сведений о супруге и (или) несовершеннолетних детей.</w:t>
            </w:r>
          </w:p>
          <w:p w:rsidR="004D7AD9" w:rsidRDefault="00215F23" w:rsidP="006962FD">
            <w:pPr>
              <w:shd w:val="clear" w:color="auto" w:fill="FFFFFF" w:themeFill="background1"/>
              <w:ind w:right="-108"/>
              <w:jc w:val="both"/>
            </w:pPr>
            <w:r>
              <w:t xml:space="preserve">       </w:t>
            </w:r>
            <w:r w:rsidR="004D7AD9">
              <w:t>В ТО ФАС России 2364 гражданских служащих представили справки, 16 гражданских служащих не представили сведения, из них 13</w:t>
            </w:r>
            <w:r w:rsidR="00097EB5">
              <w:t xml:space="preserve"> </w:t>
            </w:r>
            <w:r>
              <w:t>уведомили о невозможности по объективным причинам представить сведения супруги (супруга) и несовершеннолетних детей.</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1.4.</w:t>
            </w:r>
          </w:p>
        </w:tc>
        <w:tc>
          <w:tcPr>
            <w:tcW w:w="3261" w:type="dxa"/>
          </w:tcPr>
          <w:p w:rsidR="00CE7199" w:rsidRDefault="00CE7199" w:rsidP="00DB74CD">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r w:rsidRPr="0060579D">
              <w:t>Управление общественных связей</w:t>
            </w: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Default="00CE7199"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3402" w:type="dxa"/>
          </w:tcPr>
          <w:p w:rsidR="00CE7199" w:rsidRDefault="00CE7199"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c>
          <w:tcPr>
            <w:tcW w:w="4678" w:type="dxa"/>
          </w:tcPr>
          <w:p w:rsidR="00CE7199" w:rsidRDefault="002120AA" w:rsidP="002120AA">
            <w:pPr>
              <w:shd w:val="clear" w:color="auto" w:fill="FFFFFF" w:themeFill="background1"/>
              <w:ind w:right="-108"/>
              <w:jc w:val="both"/>
            </w:pPr>
            <w:r>
              <w:t xml:space="preserve">Размещение сведений на сайте ФАС России </w:t>
            </w:r>
            <w:r w:rsidR="004D7AD9">
              <w:t xml:space="preserve">и ее территориальных органов </w:t>
            </w:r>
            <w:r>
              <w:t xml:space="preserve">произведено в соответствии с Перечнями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их супруг (супругов) и несовершеннолетних детей,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w:t>
            </w:r>
            <w:r>
              <w:lastRenderedPageBreak/>
              <w:t>и обязательствах имущественного</w:t>
            </w:r>
            <w:r w:rsidR="003830CC">
              <w:t xml:space="preserve"> характера их супруг (супругов) и несовершеннолетних детей, утвержденными приказом ФАС России от 18.02.2016 № 163/16</w:t>
            </w:r>
            <w:r w:rsidR="00BB6942">
              <w:t xml:space="preserve"> ( в редакции приказа ФАС России от 12.04.2017 № 480/17)</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1.5.</w:t>
            </w:r>
          </w:p>
        </w:tc>
        <w:tc>
          <w:tcPr>
            <w:tcW w:w="3261" w:type="dxa"/>
          </w:tcPr>
          <w:p w:rsidR="00CE7199" w:rsidRDefault="00CE7199"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Default="00CE7199" w:rsidP="00174C9E">
            <w:pPr>
              <w:shd w:val="clear" w:color="auto" w:fill="FFFFFF" w:themeFill="background1"/>
              <w:jc w:val="center"/>
            </w:pPr>
            <w:r>
              <w:t xml:space="preserve">Ежегодно, </w:t>
            </w:r>
          </w:p>
          <w:p w:rsidR="00CE7199" w:rsidRDefault="00CE7199" w:rsidP="00174C9E">
            <w:pPr>
              <w:shd w:val="clear" w:color="auto" w:fill="FFFFFF" w:themeFill="background1"/>
              <w:jc w:val="center"/>
            </w:pPr>
            <w:r w:rsidRPr="0029637E">
              <w:t>до 1 октября</w:t>
            </w:r>
          </w:p>
        </w:tc>
        <w:tc>
          <w:tcPr>
            <w:tcW w:w="3402" w:type="dxa"/>
          </w:tcPr>
          <w:p w:rsidR="00CE7199" w:rsidRDefault="00CE7199"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c>
          <w:tcPr>
            <w:tcW w:w="4678" w:type="dxa"/>
          </w:tcPr>
          <w:p w:rsidR="00A77605" w:rsidRDefault="00A77605" w:rsidP="00AE766B">
            <w:pPr>
              <w:shd w:val="clear" w:color="auto" w:fill="FFFFFF" w:themeFill="background1"/>
              <w:ind w:right="-108"/>
              <w:jc w:val="both"/>
            </w:pPr>
            <w:r>
              <w:t>Проанализированы сведения о доходах, представленные 809 гражданскими служащими ЦА.</w:t>
            </w:r>
          </w:p>
          <w:p w:rsidR="00CE7199" w:rsidRDefault="00B74951" w:rsidP="00AE766B">
            <w:pPr>
              <w:shd w:val="clear" w:color="auto" w:fill="FFFFFF" w:themeFill="background1"/>
              <w:ind w:right="-108"/>
              <w:jc w:val="both"/>
            </w:pPr>
            <w:r>
              <w:t>В отношен</w:t>
            </w:r>
            <w:r w:rsidR="007D21D1">
              <w:t>ии 4 гражданских служащих ЦА и 2</w:t>
            </w:r>
            <w:r>
              <w:t xml:space="preserve"> работников организации,</w:t>
            </w:r>
            <w:r w:rsidR="000C3494">
              <w:t xml:space="preserve"> созданной для выполнения задач, </w:t>
            </w:r>
            <w:r>
              <w:t xml:space="preserve">поставленных перед ФАС России установлены признаки нарушения ч. 1 ст. 20 </w:t>
            </w:r>
            <w:r w:rsidR="000C3494">
              <w:t>ФЗ-79 «О государственной гражданской службе» и ч. 1 ст. 8 ФЗ-273 «О противодействии коррупции».</w:t>
            </w:r>
          </w:p>
          <w:p w:rsidR="00A77605" w:rsidRDefault="00A77605" w:rsidP="00AE766B">
            <w:pPr>
              <w:shd w:val="clear" w:color="auto" w:fill="FFFFFF" w:themeFill="background1"/>
              <w:ind w:right="-108"/>
              <w:jc w:val="both"/>
            </w:pPr>
            <w:r>
              <w:t>В ТО ФАС России проанализированы справки 2146 гражданских служащих. По результатам анализа проведено 96 проверок по Указу Президента № 1065. В отношении 46 гражданских служащих ТО установлены факты представления недостоверных и (или) неполных сведений</w:t>
            </w:r>
            <w:r w:rsidR="004015CD">
              <w:t>.</w:t>
            </w:r>
          </w:p>
          <w:p w:rsidR="00215F23" w:rsidRDefault="00215F23" w:rsidP="00AE766B">
            <w:pPr>
              <w:shd w:val="clear" w:color="auto" w:fill="FFFFFF" w:themeFill="background1"/>
              <w:ind w:right="-108"/>
              <w:jc w:val="both"/>
            </w:pP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t>1.6.</w:t>
            </w:r>
          </w:p>
        </w:tc>
        <w:tc>
          <w:tcPr>
            <w:tcW w:w="3261" w:type="dxa"/>
          </w:tcPr>
          <w:p w:rsidR="00CE7199" w:rsidRDefault="00CE7199" w:rsidP="0029637E">
            <w:pPr>
              <w:shd w:val="clear" w:color="auto" w:fill="FFFFFF" w:themeFill="background1"/>
              <w:jc w:val="both"/>
            </w:pPr>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lastRenderedPageBreak/>
              <w:t>ФАС России и работниками организаций, созданных для выполнения задач, поставленных перед ФАС России</w:t>
            </w:r>
          </w:p>
        </w:tc>
        <w:tc>
          <w:tcPr>
            <w:tcW w:w="2126" w:type="dxa"/>
          </w:tcPr>
          <w:p w:rsidR="00CE7199" w:rsidRPr="0060579D" w:rsidRDefault="00CE7199" w:rsidP="00DB74CD">
            <w:pPr>
              <w:shd w:val="clear" w:color="auto" w:fill="FFFFFF" w:themeFill="background1"/>
              <w:jc w:val="center"/>
            </w:pPr>
            <w:r w:rsidRPr="0060579D">
              <w:lastRenderedPageBreak/>
              <w:t>Управление государственной службы</w:t>
            </w:r>
          </w:p>
          <w:p w:rsidR="00CE7199" w:rsidRPr="0060579D" w:rsidRDefault="00CE7199" w:rsidP="00CA2C84">
            <w:pPr>
              <w:shd w:val="clear" w:color="auto" w:fill="FFFFFF" w:themeFill="background1"/>
              <w:jc w:val="center"/>
            </w:pPr>
            <w:r w:rsidRPr="0060579D">
              <w:t>Территориальные органы ФАС России</w:t>
            </w:r>
          </w:p>
        </w:tc>
        <w:tc>
          <w:tcPr>
            <w:tcW w:w="1701" w:type="dxa"/>
          </w:tcPr>
          <w:p w:rsidR="00CE7199" w:rsidRDefault="00CE7199" w:rsidP="00174C9E">
            <w:pPr>
              <w:shd w:val="clear" w:color="auto" w:fill="FFFFFF" w:themeFill="background1"/>
              <w:jc w:val="center"/>
            </w:pPr>
            <w:r>
              <w:t>В течение всего периода в случае появления оснований</w:t>
            </w:r>
          </w:p>
        </w:tc>
        <w:tc>
          <w:tcPr>
            <w:tcW w:w="3402" w:type="dxa"/>
          </w:tcPr>
          <w:p w:rsidR="00CE7199" w:rsidRDefault="00CE7199" w:rsidP="00AE766B">
            <w:pPr>
              <w:shd w:val="clear" w:color="auto" w:fill="FFFFFF" w:themeFill="background1"/>
              <w:ind w:right="-108"/>
              <w:jc w:val="both"/>
            </w:pPr>
            <w:r>
              <w:t xml:space="preserve">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w:t>
            </w:r>
            <w:r>
              <w:lastRenderedPageBreak/>
              <w:t>действенных мер по выявленным нарушениям.</w:t>
            </w:r>
          </w:p>
        </w:tc>
        <w:tc>
          <w:tcPr>
            <w:tcW w:w="4678" w:type="dxa"/>
          </w:tcPr>
          <w:p w:rsidR="00CE7199" w:rsidRDefault="000C3494" w:rsidP="00AE766B">
            <w:pPr>
              <w:shd w:val="clear" w:color="auto" w:fill="FFFFFF" w:themeFill="background1"/>
              <w:ind w:right="-108"/>
              <w:jc w:val="both"/>
            </w:pPr>
            <w:r>
              <w:lastRenderedPageBreak/>
              <w:t xml:space="preserve">За </w:t>
            </w:r>
            <w:r w:rsidR="004073D8">
              <w:t>12</w:t>
            </w:r>
            <w:r>
              <w:t xml:space="preserve"> месяцев 2017 года </w:t>
            </w:r>
            <w:r w:rsidR="00D0440D">
              <w:t xml:space="preserve">проведено </w:t>
            </w:r>
            <w:r w:rsidR="000A522A">
              <w:t>6</w:t>
            </w:r>
            <w:r w:rsidR="00D0440D">
              <w:t xml:space="preserve"> проверок по Указу Президента Российской Федерации № 1065 в связи </w:t>
            </w:r>
            <w:r>
              <w:t xml:space="preserve">с непредставлением, а также </w:t>
            </w:r>
            <w:r w:rsidR="00D0440D">
              <w:t>с представлением гражданскими служащими</w:t>
            </w:r>
            <w:r>
              <w:t xml:space="preserve"> и работниками организаций, созданных для выполнения задач</w:t>
            </w:r>
            <w:r w:rsidR="000A522A">
              <w:t>,</w:t>
            </w:r>
            <w:r>
              <w:t xml:space="preserve"> поставленных перед ФАС России</w:t>
            </w:r>
            <w:r w:rsidR="00D0440D">
              <w:t xml:space="preserve"> недостоверных и неполных </w:t>
            </w:r>
            <w:r w:rsidR="00D0440D">
              <w:lastRenderedPageBreak/>
              <w:t>сведений о своих доходах, расходах, об имуществе и обязательствах имущественного характера, а также сведений супруга (супруги).</w:t>
            </w:r>
            <w:r w:rsidR="006617D8">
              <w:t xml:space="preserve"> По результатам проведенных проверок 1 гражданский служащий привлечен к дисциплинарной ответственности.</w:t>
            </w:r>
          </w:p>
          <w:p w:rsidR="006617D8" w:rsidRDefault="006617D8" w:rsidP="00AE766B">
            <w:pPr>
              <w:shd w:val="clear" w:color="auto" w:fill="FFFFFF" w:themeFill="background1"/>
              <w:ind w:right="-108"/>
              <w:jc w:val="both"/>
            </w:pPr>
            <w:r>
              <w:t>В ТО проведено 96 проверок достоверности и полноты представленных сведений. 13 гражданских служащих ТО привлечены к дисциплинарной ответственности.</w:t>
            </w:r>
          </w:p>
          <w:p w:rsidR="00D0440D" w:rsidRDefault="00D0440D" w:rsidP="000C3494">
            <w:pPr>
              <w:shd w:val="clear" w:color="auto" w:fill="FFFFFF" w:themeFill="background1"/>
              <w:ind w:right="-108"/>
              <w:jc w:val="both"/>
            </w:pP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1.7.</w:t>
            </w:r>
          </w:p>
        </w:tc>
        <w:tc>
          <w:tcPr>
            <w:tcW w:w="3261" w:type="dxa"/>
          </w:tcPr>
          <w:p w:rsidR="00CE7199" w:rsidRDefault="00CE7199" w:rsidP="006307BD">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126" w:type="dxa"/>
          </w:tcPr>
          <w:p w:rsidR="00CE7199" w:rsidRPr="0060579D" w:rsidRDefault="00CE7199" w:rsidP="00B0379B">
            <w:pPr>
              <w:shd w:val="clear" w:color="auto" w:fill="FFFFFF" w:themeFill="background1"/>
              <w:jc w:val="center"/>
            </w:pPr>
            <w:r w:rsidRPr="0060579D">
              <w:t>Управление государственной службы</w:t>
            </w:r>
          </w:p>
          <w:p w:rsidR="00CE7199" w:rsidRPr="0060579D" w:rsidRDefault="00CE7199" w:rsidP="00B0379B">
            <w:pPr>
              <w:shd w:val="clear" w:color="auto" w:fill="FFFFFF" w:themeFill="background1"/>
              <w:jc w:val="center"/>
            </w:pPr>
          </w:p>
          <w:p w:rsidR="00CE7199" w:rsidRPr="0060579D" w:rsidRDefault="00CE7199" w:rsidP="00B0379B">
            <w:pPr>
              <w:shd w:val="clear" w:color="auto" w:fill="FFFFFF" w:themeFill="background1"/>
              <w:jc w:val="center"/>
            </w:pPr>
            <w:r w:rsidRPr="0060579D">
              <w:t>Территориальные органы ФАС России</w:t>
            </w:r>
          </w:p>
        </w:tc>
        <w:tc>
          <w:tcPr>
            <w:tcW w:w="1701" w:type="dxa"/>
          </w:tcPr>
          <w:p w:rsidR="00CE7199" w:rsidRDefault="00CE7199" w:rsidP="00B0379B">
            <w:pPr>
              <w:shd w:val="clear" w:color="auto" w:fill="FFFFFF" w:themeFill="background1"/>
              <w:jc w:val="center"/>
            </w:pPr>
            <w:r>
              <w:t>В течение всего периода</w:t>
            </w:r>
          </w:p>
          <w:p w:rsidR="00CE7199" w:rsidRDefault="00CE7199" w:rsidP="00174C9E">
            <w:pPr>
              <w:shd w:val="clear" w:color="auto" w:fill="FFFFFF" w:themeFill="background1"/>
              <w:jc w:val="center"/>
            </w:pP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CE7199" w:rsidRDefault="00CE7199" w:rsidP="00B0379B">
            <w:pPr>
              <w:shd w:val="clear" w:color="auto" w:fill="FFFFFF" w:themeFill="background1"/>
              <w:ind w:right="-108"/>
              <w:jc w:val="both"/>
            </w:pPr>
            <w:r w:rsidRPr="00DB74CD">
              <w:t>Принятие мер дисциплинарной ответственности.</w:t>
            </w:r>
          </w:p>
        </w:tc>
        <w:tc>
          <w:tcPr>
            <w:tcW w:w="4678" w:type="dxa"/>
          </w:tcPr>
          <w:p w:rsidR="00CE7199" w:rsidRDefault="000C349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w:t>
            </w:r>
            <w:r w:rsidR="004073D8">
              <w:rPr>
                <w:rFonts w:ascii="Times New Roman" w:hAnsi="Times New Roman" w:cs="Times New Roman"/>
                <w:sz w:val="24"/>
                <w:szCs w:val="24"/>
              </w:rPr>
              <w:t>12</w:t>
            </w:r>
            <w:r>
              <w:rPr>
                <w:rFonts w:ascii="Times New Roman" w:hAnsi="Times New Roman" w:cs="Times New Roman"/>
                <w:sz w:val="24"/>
                <w:szCs w:val="24"/>
              </w:rPr>
              <w:t xml:space="preserve"> месяцев 2017 года</w:t>
            </w:r>
            <w:r w:rsidR="002D70D4">
              <w:rPr>
                <w:rFonts w:ascii="Times New Roman" w:hAnsi="Times New Roman" w:cs="Times New Roman"/>
                <w:sz w:val="24"/>
                <w:szCs w:val="24"/>
              </w:rPr>
              <w:t xml:space="preserve"> </w:t>
            </w:r>
            <w:r w:rsidR="008A0E08">
              <w:rPr>
                <w:rFonts w:ascii="Times New Roman" w:hAnsi="Times New Roman" w:cs="Times New Roman"/>
                <w:sz w:val="24"/>
                <w:szCs w:val="24"/>
              </w:rPr>
              <w:t xml:space="preserve">в ЦА </w:t>
            </w:r>
            <w:r w:rsidR="002D70D4">
              <w:rPr>
                <w:rFonts w:ascii="Times New Roman" w:hAnsi="Times New Roman" w:cs="Times New Roman"/>
                <w:sz w:val="24"/>
                <w:szCs w:val="24"/>
              </w:rPr>
              <w:t xml:space="preserve">проведено </w:t>
            </w:r>
            <w:r w:rsidR="009F0755">
              <w:rPr>
                <w:rFonts w:ascii="Times New Roman" w:hAnsi="Times New Roman" w:cs="Times New Roman"/>
                <w:sz w:val="24"/>
                <w:szCs w:val="24"/>
              </w:rPr>
              <w:t>10</w:t>
            </w:r>
            <w:r>
              <w:rPr>
                <w:rFonts w:ascii="Times New Roman" w:hAnsi="Times New Roman" w:cs="Times New Roman"/>
                <w:sz w:val="24"/>
                <w:szCs w:val="24"/>
              </w:rPr>
              <w:t xml:space="preserve"> проверок</w:t>
            </w:r>
            <w:r w:rsidR="002D70D4">
              <w:rPr>
                <w:rFonts w:ascii="Times New Roman" w:hAnsi="Times New Roman" w:cs="Times New Roman"/>
                <w:sz w:val="24"/>
                <w:szCs w:val="24"/>
              </w:rPr>
              <w:t xml:space="preserve"> в связи с несоблю</w:t>
            </w:r>
            <w:r>
              <w:rPr>
                <w:rFonts w:ascii="Times New Roman" w:hAnsi="Times New Roman" w:cs="Times New Roman"/>
                <w:sz w:val="24"/>
                <w:szCs w:val="24"/>
              </w:rPr>
              <w:t>дением гражданскими служащими</w:t>
            </w:r>
            <w:r w:rsidR="002D70D4">
              <w:rPr>
                <w:rFonts w:ascii="Times New Roman" w:hAnsi="Times New Roman" w:cs="Times New Roman"/>
                <w:sz w:val="24"/>
                <w:szCs w:val="24"/>
              </w:rPr>
              <w:t xml:space="preserve"> запретов, ограничений и требований, установленных в целях противодействия коррупции, из них:</w:t>
            </w:r>
          </w:p>
          <w:p w:rsidR="002D70D4" w:rsidRDefault="009F0755"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6</w:t>
            </w:r>
            <w:r w:rsidR="002D70D4">
              <w:rPr>
                <w:rFonts w:ascii="Times New Roman" w:hAnsi="Times New Roman" w:cs="Times New Roman"/>
                <w:sz w:val="24"/>
                <w:szCs w:val="24"/>
              </w:rPr>
              <w:t xml:space="preserve"> проверок по проверке достоверности представленных сведений о дохода</w:t>
            </w:r>
            <w:r w:rsidR="00771D94">
              <w:rPr>
                <w:rFonts w:ascii="Times New Roman" w:hAnsi="Times New Roman" w:cs="Times New Roman"/>
                <w:sz w:val="24"/>
                <w:szCs w:val="24"/>
              </w:rPr>
              <w:t>х</w:t>
            </w:r>
            <w:r w:rsidR="002D70D4">
              <w:rPr>
                <w:rFonts w:ascii="Times New Roman" w:hAnsi="Times New Roman" w:cs="Times New Roman"/>
                <w:sz w:val="24"/>
                <w:szCs w:val="24"/>
              </w:rPr>
              <w:t>, расходах, об имуществе и обязательствах имущественного характера;</w:t>
            </w:r>
          </w:p>
          <w:p w:rsidR="008358E6" w:rsidRDefault="009F0755"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4</w:t>
            </w:r>
            <w:r w:rsidR="008358E6">
              <w:rPr>
                <w:rFonts w:ascii="Times New Roman" w:hAnsi="Times New Roman" w:cs="Times New Roman"/>
                <w:sz w:val="24"/>
                <w:szCs w:val="24"/>
              </w:rPr>
              <w:t xml:space="preserve"> проверк</w:t>
            </w:r>
            <w:r w:rsidR="0005622E">
              <w:rPr>
                <w:rFonts w:ascii="Times New Roman" w:hAnsi="Times New Roman" w:cs="Times New Roman"/>
                <w:sz w:val="24"/>
                <w:szCs w:val="24"/>
              </w:rPr>
              <w:t>и</w:t>
            </w:r>
            <w:r w:rsidR="008358E6">
              <w:rPr>
                <w:rFonts w:ascii="Times New Roman" w:hAnsi="Times New Roman" w:cs="Times New Roman"/>
                <w:sz w:val="24"/>
                <w:szCs w:val="24"/>
              </w:rPr>
              <w:t xml:space="preserve"> по предотвращению и урегулированию конфликта интересов.</w:t>
            </w:r>
          </w:p>
          <w:p w:rsidR="008358E6" w:rsidRDefault="008358E6"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w:t>
            </w:r>
            <w:r w:rsidR="009F0755">
              <w:rPr>
                <w:rFonts w:ascii="Times New Roman" w:hAnsi="Times New Roman" w:cs="Times New Roman"/>
                <w:sz w:val="24"/>
                <w:szCs w:val="24"/>
              </w:rPr>
              <w:t>3</w:t>
            </w:r>
            <w:r w:rsidR="0005622E">
              <w:rPr>
                <w:rFonts w:ascii="Times New Roman" w:hAnsi="Times New Roman" w:cs="Times New Roman"/>
                <w:sz w:val="24"/>
                <w:szCs w:val="24"/>
              </w:rPr>
              <w:t xml:space="preserve"> </w:t>
            </w:r>
            <w:r>
              <w:rPr>
                <w:rFonts w:ascii="Times New Roman" w:hAnsi="Times New Roman" w:cs="Times New Roman"/>
                <w:sz w:val="24"/>
                <w:szCs w:val="24"/>
              </w:rPr>
              <w:t>гражданск</w:t>
            </w:r>
            <w:r w:rsidR="0005622E">
              <w:rPr>
                <w:rFonts w:ascii="Times New Roman" w:hAnsi="Times New Roman" w:cs="Times New Roman"/>
                <w:sz w:val="24"/>
                <w:szCs w:val="24"/>
              </w:rPr>
              <w:t>им</w:t>
            </w:r>
            <w:r>
              <w:rPr>
                <w:rFonts w:ascii="Times New Roman" w:hAnsi="Times New Roman" w:cs="Times New Roman"/>
                <w:sz w:val="24"/>
                <w:szCs w:val="24"/>
              </w:rPr>
              <w:t xml:space="preserve"> служащ</w:t>
            </w:r>
            <w:r w:rsidR="0005622E">
              <w:rPr>
                <w:rFonts w:ascii="Times New Roman" w:hAnsi="Times New Roman" w:cs="Times New Roman"/>
                <w:sz w:val="24"/>
                <w:szCs w:val="24"/>
              </w:rPr>
              <w:t>им</w:t>
            </w:r>
            <w:r w:rsidR="009F0755">
              <w:rPr>
                <w:rFonts w:ascii="Times New Roman" w:hAnsi="Times New Roman" w:cs="Times New Roman"/>
                <w:sz w:val="24"/>
                <w:szCs w:val="24"/>
              </w:rPr>
              <w:t xml:space="preserve"> объявлен выговор, 2</w:t>
            </w:r>
            <w:r>
              <w:rPr>
                <w:rFonts w:ascii="Times New Roman" w:hAnsi="Times New Roman" w:cs="Times New Roman"/>
                <w:sz w:val="24"/>
                <w:szCs w:val="24"/>
              </w:rPr>
              <w:t xml:space="preserve"> – замечание.</w:t>
            </w:r>
          </w:p>
          <w:p w:rsidR="008A0E08" w:rsidRDefault="008A0E08" w:rsidP="008A0E0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ТО проведено </w:t>
            </w:r>
            <w:r w:rsidR="006617D8">
              <w:rPr>
                <w:rFonts w:ascii="Times New Roman" w:hAnsi="Times New Roman" w:cs="Times New Roman"/>
                <w:sz w:val="24"/>
                <w:szCs w:val="24"/>
              </w:rPr>
              <w:t>102</w:t>
            </w:r>
            <w:r>
              <w:rPr>
                <w:rFonts w:ascii="Times New Roman" w:hAnsi="Times New Roman" w:cs="Times New Roman"/>
                <w:sz w:val="24"/>
                <w:szCs w:val="24"/>
              </w:rPr>
              <w:t xml:space="preserve"> проверк</w:t>
            </w:r>
            <w:r w:rsidR="006617D8">
              <w:rPr>
                <w:rFonts w:ascii="Times New Roman" w:hAnsi="Times New Roman" w:cs="Times New Roman"/>
                <w:sz w:val="24"/>
                <w:szCs w:val="24"/>
              </w:rPr>
              <w:t>и</w:t>
            </w:r>
            <w:r>
              <w:rPr>
                <w:rFonts w:ascii="Times New Roman" w:hAnsi="Times New Roman" w:cs="Times New Roman"/>
                <w:sz w:val="24"/>
                <w:szCs w:val="24"/>
              </w:rPr>
              <w:t xml:space="preserve">, из </w:t>
            </w:r>
            <w:r w:rsidR="006617D8">
              <w:rPr>
                <w:rFonts w:ascii="Times New Roman" w:hAnsi="Times New Roman" w:cs="Times New Roman"/>
                <w:sz w:val="24"/>
                <w:szCs w:val="24"/>
              </w:rPr>
              <w:t>96</w:t>
            </w:r>
            <w:r>
              <w:rPr>
                <w:rFonts w:ascii="Times New Roman" w:hAnsi="Times New Roman" w:cs="Times New Roman"/>
                <w:sz w:val="24"/>
                <w:szCs w:val="24"/>
              </w:rPr>
              <w:t xml:space="preserve"> по проверке достоверности представленных сведений</w:t>
            </w:r>
            <w:r w:rsidR="006617D8">
              <w:rPr>
                <w:rFonts w:ascii="Times New Roman" w:hAnsi="Times New Roman" w:cs="Times New Roman"/>
                <w:sz w:val="24"/>
                <w:szCs w:val="24"/>
              </w:rPr>
              <w:t xml:space="preserve"> о </w:t>
            </w:r>
            <w:proofErr w:type="gramStart"/>
            <w:r w:rsidR="006617D8">
              <w:rPr>
                <w:rFonts w:ascii="Times New Roman" w:hAnsi="Times New Roman" w:cs="Times New Roman"/>
                <w:sz w:val="24"/>
                <w:szCs w:val="24"/>
              </w:rPr>
              <w:t xml:space="preserve">дохода, </w:t>
            </w:r>
            <w:r>
              <w:rPr>
                <w:rFonts w:ascii="Times New Roman" w:hAnsi="Times New Roman" w:cs="Times New Roman"/>
                <w:sz w:val="24"/>
                <w:szCs w:val="24"/>
              </w:rPr>
              <w:t xml:space="preserve"> расходах</w:t>
            </w:r>
            <w:proofErr w:type="gramEnd"/>
            <w:r>
              <w:rPr>
                <w:rFonts w:ascii="Times New Roman" w:hAnsi="Times New Roman" w:cs="Times New Roman"/>
                <w:sz w:val="24"/>
                <w:szCs w:val="24"/>
              </w:rPr>
              <w:t>, об имуществе и обязательс</w:t>
            </w:r>
            <w:r w:rsidR="006617D8">
              <w:rPr>
                <w:rFonts w:ascii="Times New Roman" w:hAnsi="Times New Roman" w:cs="Times New Roman"/>
                <w:sz w:val="24"/>
                <w:szCs w:val="24"/>
              </w:rPr>
              <w:t>твах имущественного характера, 6 по конфликту интересов. 14</w:t>
            </w:r>
            <w:r>
              <w:rPr>
                <w:rFonts w:ascii="Times New Roman" w:hAnsi="Times New Roman" w:cs="Times New Roman"/>
                <w:sz w:val="24"/>
                <w:szCs w:val="24"/>
              </w:rPr>
              <w:t xml:space="preserve"> гражданских служащих ТО привлечены к</w:t>
            </w:r>
            <w:r w:rsidR="0067310E">
              <w:rPr>
                <w:rFonts w:ascii="Times New Roman" w:hAnsi="Times New Roman" w:cs="Times New Roman"/>
                <w:sz w:val="24"/>
                <w:szCs w:val="24"/>
              </w:rPr>
              <w:t xml:space="preserve"> </w:t>
            </w:r>
            <w:r w:rsidR="0067310E">
              <w:rPr>
                <w:rFonts w:ascii="Times New Roman" w:hAnsi="Times New Roman" w:cs="Times New Roman"/>
                <w:sz w:val="24"/>
                <w:szCs w:val="24"/>
              </w:rPr>
              <w:lastRenderedPageBreak/>
              <w:t>дисциплинарной ответственности в виде замечания – 8, выговора – 6.</w:t>
            </w:r>
          </w:p>
          <w:p w:rsidR="002D70D4" w:rsidRPr="00EC416F" w:rsidRDefault="002D70D4" w:rsidP="00EC416F">
            <w:pPr>
              <w:pStyle w:val="ConsPlusNonformat"/>
              <w:shd w:val="clear" w:color="auto" w:fill="FFFFFF" w:themeFill="background1"/>
              <w:jc w:val="both"/>
              <w:rPr>
                <w:rFonts w:ascii="Times New Roman" w:hAnsi="Times New Roman" w:cs="Times New Roman"/>
                <w:sz w:val="24"/>
                <w:szCs w:val="24"/>
              </w:rPr>
            </w:pP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1.8.</w:t>
            </w:r>
          </w:p>
        </w:tc>
        <w:tc>
          <w:tcPr>
            <w:tcW w:w="3261" w:type="dxa"/>
          </w:tcPr>
          <w:p w:rsidR="00CE7199" w:rsidRPr="00DB74CD" w:rsidRDefault="00CE7199"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126" w:type="dxa"/>
          </w:tcPr>
          <w:p w:rsidR="00CE7199" w:rsidRPr="0060579D" w:rsidRDefault="00CE7199" w:rsidP="006A7BEE">
            <w:pPr>
              <w:shd w:val="clear" w:color="auto" w:fill="FFFFFF" w:themeFill="background1"/>
              <w:jc w:val="center"/>
            </w:pPr>
            <w:r w:rsidRPr="0060579D">
              <w:t>Управление государственной службы</w:t>
            </w:r>
          </w:p>
          <w:p w:rsidR="00CE7199" w:rsidRPr="0060579D" w:rsidRDefault="00CE7199" w:rsidP="006A7BEE">
            <w:pPr>
              <w:shd w:val="clear" w:color="auto" w:fill="FFFFFF" w:themeFill="background1"/>
              <w:jc w:val="center"/>
            </w:pPr>
            <w:r w:rsidRPr="0060579D">
              <w:t>Территориальные органы ФАС России</w:t>
            </w:r>
          </w:p>
        </w:tc>
        <w:tc>
          <w:tcPr>
            <w:tcW w:w="1701" w:type="dxa"/>
          </w:tcPr>
          <w:p w:rsidR="00CE7199" w:rsidRDefault="00CE7199" w:rsidP="00B0379B">
            <w:pPr>
              <w:shd w:val="clear" w:color="auto" w:fill="FFFFFF" w:themeFill="background1"/>
              <w:jc w:val="center"/>
            </w:pPr>
            <w:r>
              <w:t>В течение всего периода</w:t>
            </w: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678" w:type="dxa"/>
          </w:tcPr>
          <w:p w:rsidR="00371C9F" w:rsidRDefault="00371C9F" w:rsidP="00371C9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ЦА п</w:t>
            </w:r>
            <w:r w:rsidR="008358E6">
              <w:rPr>
                <w:rFonts w:ascii="Times New Roman" w:hAnsi="Times New Roman" w:cs="Times New Roman"/>
                <w:sz w:val="24"/>
                <w:szCs w:val="24"/>
              </w:rPr>
              <w:t>роведен анализ. Нарушений не выявлено</w:t>
            </w:r>
            <w:r>
              <w:rPr>
                <w:rFonts w:ascii="Times New Roman" w:hAnsi="Times New Roman" w:cs="Times New Roman"/>
                <w:sz w:val="24"/>
                <w:szCs w:val="24"/>
              </w:rPr>
              <w:t xml:space="preserve">, оснований для проведения проверок по контролю за расходами не имелось. </w:t>
            </w:r>
          </w:p>
          <w:p w:rsidR="00CE7199" w:rsidRDefault="0067310E" w:rsidP="00371C9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ТО ФАС России проведено 45</w:t>
            </w:r>
            <w:r w:rsidR="00371C9F">
              <w:rPr>
                <w:rFonts w:ascii="Times New Roman" w:hAnsi="Times New Roman" w:cs="Times New Roman"/>
                <w:sz w:val="24"/>
                <w:szCs w:val="24"/>
              </w:rPr>
              <w:t xml:space="preserve"> пр</w:t>
            </w:r>
            <w:r>
              <w:rPr>
                <w:rFonts w:ascii="Times New Roman" w:hAnsi="Times New Roman" w:cs="Times New Roman"/>
                <w:sz w:val="24"/>
                <w:szCs w:val="24"/>
              </w:rPr>
              <w:t>оверок, по результатам которых 1 сотрудник привлечен</w:t>
            </w:r>
            <w:r w:rsidR="00371C9F">
              <w:rPr>
                <w:rFonts w:ascii="Times New Roman" w:hAnsi="Times New Roman" w:cs="Times New Roman"/>
                <w:sz w:val="24"/>
                <w:szCs w:val="24"/>
              </w:rPr>
              <w:t xml:space="preserve"> к дисциплинарной ответственности за не полное представление сведений о расходах</w:t>
            </w:r>
            <w:r>
              <w:rPr>
                <w:rFonts w:ascii="Times New Roman" w:hAnsi="Times New Roman" w:cs="Times New Roman"/>
                <w:sz w:val="24"/>
                <w:szCs w:val="24"/>
              </w:rPr>
              <w:t xml:space="preserve"> в виде замечания.</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1.9</w:t>
            </w:r>
            <w:r w:rsidRPr="00DB74CD">
              <w:t>.</w:t>
            </w:r>
          </w:p>
        </w:tc>
        <w:tc>
          <w:tcPr>
            <w:tcW w:w="3261" w:type="dxa"/>
          </w:tcPr>
          <w:p w:rsidR="00CE7199" w:rsidRPr="00DB74CD" w:rsidRDefault="00CE7199"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678" w:type="dxa"/>
          </w:tcPr>
          <w:p w:rsidR="00CE7199" w:rsidRDefault="008358E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w:t>
            </w:r>
            <w:r w:rsidR="0005622E">
              <w:rPr>
                <w:rFonts w:ascii="Times New Roman" w:hAnsi="Times New Roman" w:cs="Times New Roman"/>
                <w:sz w:val="24"/>
                <w:szCs w:val="24"/>
              </w:rPr>
              <w:t>12</w:t>
            </w:r>
            <w:r>
              <w:rPr>
                <w:rFonts w:ascii="Times New Roman" w:hAnsi="Times New Roman" w:cs="Times New Roman"/>
                <w:sz w:val="24"/>
                <w:szCs w:val="24"/>
              </w:rPr>
              <w:t xml:space="preserve"> месяцев</w:t>
            </w:r>
            <w:r w:rsidR="000E4EF3">
              <w:rPr>
                <w:rFonts w:ascii="Times New Roman" w:hAnsi="Times New Roman" w:cs="Times New Roman"/>
                <w:sz w:val="24"/>
                <w:szCs w:val="24"/>
              </w:rPr>
              <w:t xml:space="preserve"> 201</w:t>
            </w:r>
            <w:r>
              <w:rPr>
                <w:rFonts w:ascii="Times New Roman" w:hAnsi="Times New Roman" w:cs="Times New Roman"/>
                <w:sz w:val="24"/>
                <w:szCs w:val="24"/>
              </w:rPr>
              <w:t>7</w:t>
            </w:r>
            <w:r w:rsidR="000E4EF3">
              <w:rPr>
                <w:rFonts w:ascii="Times New Roman" w:hAnsi="Times New Roman" w:cs="Times New Roman"/>
                <w:sz w:val="24"/>
                <w:szCs w:val="24"/>
              </w:rPr>
              <w:t xml:space="preserve"> год</w:t>
            </w:r>
            <w:r>
              <w:rPr>
                <w:rFonts w:ascii="Times New Roman" w:hAnsi="Times New Roman" w:cs="Times New Roman"/>
                <w:sz w:val="24"/>
                <w:szCs w:val="24"/>
              </w:rPr>
              <w:t>а</w:t>
            </w:r>
            <w:r w:rsidR="000E4EF3">
              <w:rPr>
                <w:rFonts w:ascii="Times New Roman" w:hAnsi="Times New Roman" w:cs="Times New Roman"/>
                <w:sz w:val="24"/>
                <w:szCs w:val="24"/>
              </w:rPr>
              <w:t xml:space="preserve"> </w:t>
            </w:r>
            <w:r w:rsidR="0067310E">
              <w:rPr>
                <w:rFonts w:ascii="Times New Roman" w:hAnsi="Times New Roman" w:cs="Times New Roman"/>
                <w:sz w:val="24"/>
                <w:szCs w:val="24"/>
              </w:rPr>
              <w:t>216</w:t>
            </w:r>
            <w:r w:rsidR="000E4EF3">
              <w:rPr>
                <w:rFonts w:ascii="Times New Roman" w:hAnsi="Times New Roman" w:cs="Times New Roman"/>
                <w:sz w:val="24"/>
                <w:szCs w:val="24"/>
              </w:rPr>
              <w:t xml:space="preserve"> гражданских служащих ЦА </w:t>
            </w:r>
            <w:r w:rsidR="0067310E">
              <w:rPr>
                <w:rFonts w:ascii="Times New Roman" w:hAnsi="Times New Roman" w:cs="Times New Roman"/>
                <w:sz w:val="24"/>
                <w:szCs w:val="24"/>
              </w:rPr>
              <w:t>уведомили</w:t>
            </w:r>
            <w:r w:rsidR="000E4EF3" w:rsidRPr="007E67E4">
              <w:rPr>
                <w:rFonts w:ascii="Times New Roman" w:hAnsi="Times New Roman" w:cs="Times New Roman"/>
                <w:sz w:val="24"/>
                <w:szCs w:val="24"/>
              </w:rPr>
              <w:t xml:space="preserve"> </w:t>
            </w:r>
            <w:r w:rsidR="000E4EF3">
              <w:rPr>
                <w:rFonts w:ascii="Times New Roman" w:hAnsi="Times New Roman" w:cs="Times New Roman"/>
                <w:sz w:val="24"/>
                <w:szCs w:val="24"/>
              </w:rPr>
              <w:t>о выполнении иной оплачиваемой работы.</w:t>
            </w:r>
          </w:p>
          <w:p w:rsidR="000E4EF3" w:rsidRDefault="000E4EF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Из </w:t>
            </w:r>
            <w:r w:rsidRPr="00CC3484">
              <w:rPr>
                <w:rFonts w:ascii="Times New Roman" w:hAnsi="Times New Roman" w:cs="Times New Roman"/>
                <w:sz w:val="24"/>
                <w:szCs w:val="24"/>
              </w:rPr>
              <w:t xml:space="preserve">них </w:t>
            </w:r>
            <w:r w:rsidR="00CC3484" w:rsidRPr="00CC3484">
              <w:rPr>
                <w:rFonts w:ascii="Times New Roman" w:hAnsi="Times New Roman" w:cs="Times New Roman"/>
                <w:sz w:val="24"/>
                <w:szCs w:val="24"/>
              </w:rPr>
              <w:t>1</w:t>
            </w:r>
            <w:r w:rsidR="0005622E">
              <w:rPr>
                <w:rFonts w:ascii="Times New Roman" w:hAnsi="Times New Roman" w:cs="Times New Roman"/>
                <w:sz w:val="24"/>
                <w:szCs w:val="24"/>
              </w:rPr>
              <w:t>2</w:t>
            </w:r>
            <w:r w:rsidRPr="00CC3484">
              <w:rPr>
                <w:rFonts w:ascii="Times New Roman" w:hAnsi="Times New Roman" w:cs="Times New Roman"/>
                <w:sz w:val="24"/>
                <w:szCs w:val="24"/>
              </w:rPr>
              <w:t xml:space="preserve"> уведомлений </w:t>
            </w:r>
            <w:r>
              <w:rPr>
                <w:rFonts w:ascii="Times New Roman" w:hAnsi="Times New Roman" w:cs="Times New Roman"/>
                <w:sz w:val="24"/>
                <w:szCs w:val="24"/>
              </w:rPr>
              <w:t>представлено с нарушением</w:t>
            </w:r>
            <w:r w:rsidR="00CC3484">
              <w:rPr>
                <w:rFonts w:ascii="Times New Roman" w:hAnsi="Times New Roman" w:cs="Times New Roman"/>
                <w:sz w:val="24"/>
                <w:szCs w:val="24"/>
              </w:rPr>
              <w:t xml:space="preserve"> срока</w:t>
            </w:r>
            <w:r>
              <w:rPr>
                <w:rFonts w:ascii="Times New Roman" w:hAnsi="Times New Roman" w:cs="Times New Roman"/>
                <w:sz w:val="24"/>
                <w:szCs w:val="24"/>
              </w:rPr>
              <w:t>. Все они рассмотрены на заседани</w:t>
            </w:r>
            <w:r w:rsidR="0034482D">
              <w:rPr>
                <w:rFonts w:ascii="Times New Roman" w:hAnsi="Times New Roman" w:cs="Times New Roman"/>
                <w:sz w:val="24"/>
                <w:szCs w:val="24"/>
              </w:rPr>
              <w:t>и Комиссии по соблюдению требований к служебному поведению. Гражданским служащим строго указано на недопущение впредь выявленных нарушений.</w:t>
            </w:r>
          </w:p>
          <w:p w:rsidR="0034482D" w:rsidRDefault="00EC416F" w:rsidP="0067310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ТО </w:t>
            </w:r>
            <w:r w:rsidR="0067310E">
              <w:rPr>
                <w:rFonts w:ascii="Times New Roman" w:hAnsi="Times New Roman" w:cs="Times New Roman"/>
                <w:sz w:val="24"/>
                <w:szCs w:val="24"/>
              </w:rPr>
              <w:t>301 гражданский служащий уведомил о выполнении иной оплачиваемой работы,</w:t>
            </w:r>
            <w:r>
              <w:rPr>
                <w:rFonts w:ascii="Times New Roman" w:hAnsi="Times New Roman" w:cs="Times New Roman"/>
                <w:sz w:val="24"/>
                <w:szCs w:val="24"/>
              </w:rPr>
              <w:t xml:space="preserve"> нарушений не выявлено.</w:t>
            </w:r>
          </w:p>
        </w:tc>
      </w:tr>
      <w:tr w:rsidR="00CE7199" w:rsidRPr="00DB74CD" w:rsidTr="006E681B">
        <w:trPr>
          <w:jc w:val="center"/>
        </w:trPr>
        <w:tc>
          <w:tcPr>
            <w:tcW w:w="704" w:type="dxa"/>
          </w:tcPr>
          <w:p w:rsidR="00CE7199" w:rsidRPr="00DB74CD" w:rsidRDefault="00CE7199" w:rsidP="00720AAF">
            <w:pPr>
              <w:shd w:val="clear" w:color="auto" w:fill="FFFFFF" w:themeFill="background1"/>
              <w:jc w:val="center"/>
            </w:pPr>
            <w:r w:rsidRPr="00DB74CD">
              <w:t>1.</w:t>
            </w:r>
            <w:r>
              <w:t>10</w:t>
            </w:r>
            <w:r w:rsidRPr="00DB74CD">
              <w:t>.</w:t>
            </w:r>
          </w:p>
        </w:tc>
        <w:tc>
          <w:tcPr>
            <w:tcW w:w="3261" w:type="dxa"/>
          </w:tcPr>
          <w:p w:rsidR="00CE7199" w:rsidRPr="00DB74CD" w:rsidRDefault="00CE7199"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ФАС России о </w:t>
            </w:r>
            <w:r>
              <w:lastRenderedPageBreak/>
              <w:t>фактах обращения к ним</w:t>
            </w:r>
            <w:r w:rsidRPr="00DB74CD">
              <w:t xml:space="preserve"> в целях склонения к совершению коррупционных правонарушений</w:t>
            </w:r>
          </w:p>
        </w:tc>
        <w:tc>
          <w:tcPr>
            <w:tcW w:w="2126" w:type="dxa"/>
          </w:tcPr>
          <w:p w:rsidR="00CE7199" w:rsidRPr="0060579D" w:rsidRDefault="00CE7199" w:rsidP="00DB74CD">
            <w:pPr>
              <w:shd w:val="clear" w:color="auto" w:fill="FFFFFF" w:themeFill="background1"/>
              <w:jc w:val="center"/>
            </w:pPr>
            <w:r w:rsidRPr="0060579D">
              <w:lastRenderedPageBreak/>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lastRenderedPageBreak/>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lastRenderedPageBreak/>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w:t>
            </w:r>
            <w:r w:rsidRPr="00DB74CD">
              <w:rPr>
                <w:rFonts w:ascii="Times New Roman" w:hAnsi="Times New Roman" w:cs="Times New Roman"/>
                <w:sz w:val="24"/>
                <w:szCs w:val="24"/>
              </w:rPr>
              <w:lastRenderedPageBreak/>
              <w:t>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678" w:type="dxa"/>
          </w:tcPr>
          <w:p w:rsidR="00CE7199" w:rsidRPr="00DB74CD" w:rsidRDefault="008358E6" w:rsidP="0067310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За </w:t>
            </w:r>
            <w:r w:rsidR="0005622E">
              <w:rPr>
                <w:rFonts w:ascii="Times New Roman" w:hAnsi="Times New Roman" w:cs="Times New Roman"/>
                <w:sz w:val="24"/>
                <w:szCs w:val="24"/>
              </w:rPr>
              <w:t>12</w:t>
            </w:r>
            <w:r>
              <w:rPr>
                <w:rFonts w:ascii="Times New Roman" w:hAnsi="Times New Roman" w:cs="Times New Roman"/>
                <w:sz w:val="24"/>
                <w:szCs w:val="24"/>
              </w:rPr>
              <w:t xml:space="preserve"> месяцев </w:t>
            </w:r>
            <w:r w:rsidR="003830CC">
              <w:rPr>
                <w:rFonts w:ascii="Times New Roman" w:hAnsi="Times New Roman" w:cs="Times New Roman"/>
                <w:sz w:val="24"/>
                <w:szCs w:val="24"/>
              </w:rPr>
              <w:t>201</w:t>
            </w:r>
            <w:r>
              <w:rPr>
                <w:rFonts w:ascii="Times New Roman" w:hAnsi="Times New Roman" w:cs="Times New Roman"/>
                <w:sz w:val="24"/>
                <w:szCs w:val="24"/>
              </w:rPr>
              <w:t>7</w:t>
            </w:r>
            <w:r w:rsidR="003830CC">
              <w:rPr>
                <w:rFonts w:ascii="Times New Roman" w:hAnsi="Times New Roman" w:cs="Times New Roman"/>
                <w:sz w:val="24"/>
                <w:szCs w:val="24"/>
              </w:rPr>
              <w:t xml:space="preserve"> год</w:t>
            </w:r>
            <w:r>
              <w:rPr>
                <w:rFonts w:ascii="Times New Roman" w:hAnsi="Times New Roman" w:cs="Times New Roman"/>
                <w:sz w:val="24"/>
                <w:szCs w:val="24"/>
              </w:rPr>
              <w:t xml:space="preserve">а поступило </w:t>
            </w:r>
            <w:r w:rsidR="0067310E">
              <w:rPr>
                <w:rFonts w:ascii="Times New Roman" w:hAnsi="Times New Roman" w:cs="Times New Roman"/>
                <w:sz w:val="24"/>
                <w:szCs w:val="24"/>
              </w:rPr>
              <w:t>4</w:t>
            </w:r>
            <w:r>
              <w:rPr>
                <w:rFonts w:ascii="Times New Roman" w:hAnsi="Times New Roman" w:cs="Times New Roman"/>
                <w:sz w:val="24"/>
                <w:szCs w:val="24"/>
              </w:rPr>
              <w:t xml:space="preserve"> (ЦА – 1; ТО – </w:t>
            </w:r>
            <w:r w:rsidR="0067310E">
              <w:rPr>
                <w:rFonts w:ascii="Times New Roman" w:hAnsi="Times New Roman" w:cs="Times New Roman"/>
                <w:sz w:val="24"/>
                <w:szCs w:val="24"/>
              </w:rPr>
              <w:t>3</w:t>
            </w:r>
            <w:r w:rsidR="003830CC">
              <w:rPr>
                <w:rFonts w:ascii="Times New Roman" w:hAnsi="Times New Roman" w:cs="Times New Roman"/>
                <w:sz w:val="24"/>
                <w:szCs w:val="24"/>
              </w:rPr>
              <w:t xml:space="preserve">) уведомлений о фактах обращения в целях склонения к совершению коррупционных правонарушений. Все </w:t>
            </w:r>
            <w:r w:rsidR="003830CC">
              <w:rPr>
                <w:rFonts w:ascii="Times New Roman" w:hAnsi="Times New Roman" w:cs="Times New Roman"/>
                <w:sz w:val="24"/>
                <w:szCs w:val="24"/>
              </w:rPr>
              <w:lastRenderedPageBreak/>
              <w:t>уведомления зарегистрированы в соответствующем журнале, получены объяснения об гражданских служащих, материалы направлены в правоохранительные органы</w:t>
            </w:r>
            <w:r>
              <w:rPr>
                <w:rFonts w:ascii="Times New Roman" w:hAnsi="Times New Roman" w:cs="Times New Roman"/>
                <w:sz w:val="24"/>
                <w:szCs w:val="24"/>
              </w:rPr>
              <w:t>,</w:t>
            </w:r>
            <w:r w:rsidR="00ED7A1F">
              <w:rPr>
                <w:rFonts w:ascii="Times New Roman" w:hAnsi="Times New Roman" w:cs="Times New Roman"/>
                <w:sz w:val="24"/>
                <w:szCs w:val="24"/>
              </w:rPr>
              <w:t xml:space="preserve"> в Генеральную прокуратуру</w:t>
            </w:r>
            <w:r w:rsidR="003830CC">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прокуратуры субъектов Российской Федерации.</w:t>
            </w:r>
          </w:p>
        </w:tc>
      </w:tr>
      <w:tr w:rsidR="00CE7199" w:rsidRPr="00DB74CD" w:rsidTr="006E681B">
        <w:trPr>
          <w:jc w:val="center"/>
        </w:trPr>
        <w:tc>
          <w:tcPr>
            <w:tcW w:w="704" w:type="dxa"/>
          </w:tcPr>
          <w:p w:rsidR="00CE7199" w:rsidRDefault="00CE7199" w:rsidP="005B7212">
            <w:pPr>
              <w:shd w:val="clear" w:color="auto" w:fill="FFFFFF" w:themeFill="background1"/>
              <w:jc w:val="center"/>
            </w:pPr>
            <w:r>
              <w:lastRenderedPageBreak/>
              <w:t>1.11.</w:t>
            </w:r>
          </w:p>
          <w:p w:rsidR="00CE7199" w:rsidRPr="00DB74CD" w:rsidRDefault="00CE7199" w:rsidP="005B7212">
            <w:pPr>
              <w:shd w:val="clear" w:color="auto" w:fill="FFFFFF" w:themeFill="background1"/>
              <w:jc w:val="center"/>
            </w:pPr>
          </w:p>
        </w:tc>
        <w:tc>
          <w:tcPr>
            <w:tcW w:w="3261" w:type="dxa"/>
          </w:tcPr>
          <w:p w:rsidR="00CE7199" w:rsidRDefault="00CE7199" w:rsidP="00DB74CD">
            <w:pPr>
              <w:shd w:val="clear" w:color="auto" w:fill="FFFFFF" w:themeFill="background1"/>
              <w:autoSpaceDE w:val="0"/>
              <w:autoSpaceDN w:val="0"/>
              <w:adjustRightInd w:val="0"/>
              <w:jc w:val="both"/>
            </w:pPr>
            <w:r>
              <w:t xml:space="preserve">1. </w:t>
            </w:r>
            <w:r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w:t>
            </w:r>
            <w:r w:rsidRPr="00DB74CD">
              <w:lastRenderedPageBreak/>
              <w:t>предусмотренных законод</w:t>
            </w:r>
            <w:r>
              <w:t>ательством Российской Федерации.</w:t>
            </w:r>
          </w:p>
          <w:p w:rsidR="00CE7199" w:rsidRDefault="00CE7199" w:rsidP="00DB74CD">
            <w:pPr>
              <w:shd w:val="clear" w:color="auto" w:fill="FFFFFF" w:themeFill="background1"/>
              <w:autoSpaceDE w:val="0"/>
              <w:autoSpaceDN w:val="0"/>
              <w:adjustRightInd w:val="0"/>
              <w:jc w:val="both"/>
            </w:pPr>
          </w:p>
          <w:p w:rsidR="00CE7199" w:rsidRPr="00DB74CD" w:rsidRDefault="00CE7199" w:rsidP="00E25694">
            <w:pPr>
              <w:shd w:val="clear" w:color="auto" w:fill="FFFFFF" w:themeFill="background1"/>
              <w:autoSpaceDE w:val="0"/>
              <w:autoSpaceDN w:val="0"/>
              <w:adjustRightInd w:val="0"/>
              <w:jc w:val="both"/>
            </w:pPr>
            <w:r>
              <w:t>2. О</w:t>
            </w:r>
            <w:r w:rsidRPr="00DB74CD">
              <w:t>рганизация</w:t>
            </w:r>
            <w:r>
              <w:t xml:space="preserve"> рассмотрения на Президиуме коллегии ФАС России </w:t>
            </w:r>
            <w:r w:rsidRPr="00DB74CD">
              <w:t>вопроса о состоянии работы по предотвращению и уре</w:t>
            </w:r>
            <w:r>
              <w:t>гулированию конфликта интересов</w:t>
            </w:r>
            <w:r w:rsidRPr="00DB74CD">
              <w:t xml:space="preserve"> и мерах по ее совершенствованию</w:t>
            </w:r>
            <w:r>
              <w:t>.</w:t>
            </w:r>
            <w:r w:rsidRPr="00DB74CD">
              <w:t xml:space="preserve"> </w:t>
            </w:r>
          </w:p>
        </w:tc>
        <w:tc>
          <w:tcPr>
            <w:tcW w:w="2126" w:type="dxa"/>
          </w:tcPr>
          <w:p w:rsidR="00CE7199" w:rsidRPr="0060579D" w:rsidRDefault="00CE7199" w:rsidP="00666106">
            <w:pPr>
              <w:shd w:val="clear" w:color="auto" w:fill="FFFFFF" w:themeFill="background1"/>
              <w:jc w:val="center"/>
            </w:pPr>
            <w:r w:rsidRPr="0060579D">
              <w:lastRenderedPageBreak/>
              <w:t>Управление государственной службы</w:t>
            </w:r>
          </w:p>
          <w:p w:rsidR="00CE7199" w:rsidRPr="0060579D" w:rsidRDefault="00CE7199" w:rsidP="00666106">
            <w:pPr>
              <w:shd w:val="clear" w:color="auto" w:fill="FFFFFF" w:themeFill="background1"/>
              <w:jc w:val="center"/>
            </w:pPr>
          </w:p>
          <w:p w:rsidR="00CE7199" w:rsidRPr="0060579D" w:rsidRDefault="00CE7199" w:rsidP="00666106">
            <w:pPr>
              <w:shd w:val="clear" w:color="auto" w:fill="FFFFFF" w:themeFill="background1"/>
              <w:jc w:val="center"/>
            </w:pPr>
          </w:p>
          <w:p w:rsidR="00CE7199" w:rsidRPr="0060579D" w:rsidRDefault="00CE7199" w:rsidP="00666106">
            <w:pPr>
              <w:shd w:val="clear" w:color="auto" w:fill="FFFFFF" w:themeFill="background1"/>
              <w:jc w:val="center"/>
            </w:pPr>
          </w:p>
          <w:p w:rsidR="00CE7199" w:rsidRPr="0060579D" w:rsidRDefault="00CE7199" w:rsidP="00666106">
            <w:pPr>
              <w:shd w:val="clear" w:color="auto" w:fill="FFFFFF" w:themeFill="background1"/>
              <w:jc w:val="center"/>
            </w:pPr>
          </w:p>
          <w:p w:rsidR="00CE7199" w:rsidRPr="0060579D" w:rsidRDefault="00CE7199" w:rsidP="00666106">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Pr="0060579D"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5E0835" w:rsidRDefault="005E0835" w:rsidP="008634BA">
            <w:pPr>
              <w:shd w:val="clear" w:color="auto" w:fill="FFFFFF" w:themeFill="background1"/>
              <w:jc w:val="center"/>
            </w:pPr>
          </w:p>
          <w:p w:rsidR="005E0835" w:rsidRPr="0060579D" w:rsidRDefault="005E0835" w:rsidP="008634BA">
            <w:pPr>
              <w:shd w:val="clear" w:color="auto" w:fill="FFFFFF" w:themeFill="background1"/>
              <w:jc w:val="center"/>
            </w:pPr>
          </w:p>
          <w:p w:rsidR="000270D7" w:rsidRPr="0060579D" w:rsidRDefault="000270D7" w:rsidP="008634BA">
            <w:pPr>
              <w:shd w:val="clear" w:color="auto" w:fill="FFFFFF" w:themeFill="background1"/>
              <w:jc w:val="center"/>
            </w:pPr>
          </w:p>
          <w:p w:rsidR="00CE7199" w:rsidRPr="0060579D" w:rsidRDefault="00CE7199" w:rsidP="008634BA">
            <w:pPr>
              <w:shd w:val="clear" w:color="auto" w:fill="FFFFFF" w:themeFill="background1"/>
              <w:jc w:val="center"/>
            </w:pPr>
            <w:r w:rsidRPr="0060579D">
              <w:t>Управление государственной службы</w:t>
            </w:r>
          </w:p>
          <w:p w:rsidR="00CE7199" w:rsidRPr="0060579D" w:rsidRDefault="00CE7199" w:rsidP="00BA5126">
            <w:pPr>
              <w:shd w:val="clear" w:color="auto" w:fill="FFFFFF" w:themeFill="background1"/>
              <w:jc w:val="center"/>
            </w:pPr>
            <w:r w:rsidRPr="0060579D">
              <w:t>Административное управление-секретариат руководителя</w:t>
            </w:r>
          </w:p>
        </w:tc>
        <w:tc>
          <w:tcPr>
            <w:tcW w:w="1701" w:type="dxa"/>
          </w:tcPr>
          <w:p w:rsidR="00CE7199" w:rsidRDefault="00CE7199" w:rsidP="00DB74CD">
            <w:pPr>
              <w:shd w:val="clear" w:color="auto" w:fill="FFFFFF" w:themeFill="background1"/>
              <w:jc w:val="center"/>
            </w:pPr>
            <w:r>
              <w:lastRenderedPageBreak/>
              <w:t>В течение всего периода</w:t>
            </w:r>
            <w:r w:rsidRPr="00DB74CD">
              <w:t xml:space="preserve"> </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B76C27" w:rsidRDefault="00B76C27" w:rsidP="00DB74CD">
            <w:pPr>
              <w:shd w:val="clear" w:color="auto" w:fill="FFFFFF" w:themeFill="background1"/>
              <w:jc w:val="center"/>
            </w:pPr>
          </w:p>
          <w:p w:rsidR="005E0835" w:rsidRDefault="005E0835" w:rsidP="00DB74CD">
            <w:pPr>
              <w:shd w:val="clear" w:color="auto" w:fill="FFFFFF" w:themeFill="background1"/>
              <w:jc w:val="center"/>
            </w:pPr>
          </w:p>
          <w:p w:rsidR="005E0835" w:rsidRDefault="005E0835" w:rsidP="00DB74CD">
            <w:pPr>
              <w:shd w:val="clear" w:color="auto" w:fill="FFFFFF" w:themeFill="background1"/>
              <w:jc w:val="center"/>
            </w:pPr>
          </w:p>
          <w:p w:rsidR="00CE7199" w:rsidRPr="00DB74CD" w:rsidRDefault="00CE7199" w:rsidP="00DB74CD">
            <w:pPr>
              <w:shd w:val="clear" w:color="auto" w:fill="FFFFFF" w:themeFill="background1"/>
              <w:jc w:val="center"/>
            </w:pPr>
            <w:r>
              <w:t>до 1 ноября 2017 г.</w:t>
            </w:r>
          </w:p>
        </w:tc>
        <w:tc>
          <w:tcPr>
            <w:tcW w:w="3402" w:type="dxa"/>
          </w:tcPr>
          <w:p w:rsidR="00CE7199"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1. Профилактика возникновения конфликта интересов.</w:t>
            </w:r>
          </w:p>
          <w:p w:rsidR="00CE7199" w:rsidRPr="00DB74CD"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2E54A9">
            <w:pPr>
              <w:pStyle w:val="ConsPlusNonformat"/>
              <w:shd w:val="clear" w:color="auto" w:fill="FFFFFF" w:themeFill="background1"/>
              <w:jc w:val="both"/>
            </w:pPr>
            <w:r>
              <w:rPr>
                <w:rFonts w:ascii="Times New Roman" w:hAnsi="Times New Roman" w:cs="Times New Roman"/>
                <w:sz w:val="24"/>
                <w:szCs w:val="24"/>
              </w:rPr>
              <w:t>Представление д</w:t>
            </w:r>
            <w:r w:rsidRPr="00DB74CD">
              <w:rPr>
                <w:rFonts w:ascii="Times New Roman" w:hAnsi="Times New Roman" w:cs="Times New Roman"/>
                <w:sz w:val="24"/>
                <w:szCs w:val="24"/>
              </w:rPr>
              <w:t>оклад</w:t>
            </w:r>
            <w:r>
              <w:rPr>
                <w:rFonts w:ascii="Times New Roman" w:hAnsi="Times New Roman" w:cs="Times New Roman"/>
                <w:sz w:val="24"/>
                <w:szCs w:val="24"/>
              </w:rPr>
              <w:t>а в Минтруд России до 1 ноября 2017 г.</w:t>
            </w:r>
          </w:p>
        </w:tc>
        <w:tc>
          <w:tcPr>
            <w:tcW w:w="4678" w:type="dxa"/>
          </w:tcPr>
          <w:p w:rsidR="000270D7" w:rsidRDefault="000270D7"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 анализ, по результатам которого </w:t>
            </w:r>
            <w:r w:rsidR="00FF21CA">
              <w:rPr>
                <w:rFonts w:ascii="Times New Roman" w:hAnsi="Times New Roman" w:cs="Times New Roman"/>
                <w:sz w:val="24"/>
                <w:szCs w:val="24"/>
              </w:rPr>
              <w:t>в 2017 году</w:t>
            </w:r>
            <w:r w:rsidR="00BB6942">
              <w:rPr>
                <w:rFonts w:ascii="Times New Roman" w:hAnsi="Times New Roman" w:cs="Times New Roman"/>
                <w:sz w:val="24"/>
                <w:szCs w:val="24"/>
              </w:rPr>
              <w:t xml:space="preserve"> </w:t>
            </w:r>
            <w:r>
              <w:rPr>
                <w:rFonts w:ascii="Times New Roman" w:hAnsi="Times New Roman" w:cs="Times New Roman"/>
                <w:sz w:val="24"/>
                <w:szCs w:val="24"/>
              </w:rPr>
              <w:t xml:space="preserve">организовано проведение </w:t>
            </w:r>
            <w:r w:rsidR="00FF21CA">
              <w:rPr>
                <w:rFonts w:ascii="Times New Roman" w:hAnsi="Times New Roman" w:cs="Times New Roman"/>
                <w:sz w:val="24"/>
                <w:szCs w:val="24"/>
              </w:rPr>
              <w:t>4</w:t>
            </w:r>
            <w:r>
              <w:rPr>
                <w:rFonts w:ascii="Times New Roman" w:hAnsi="Times New Roman" w:cs="Times New Roman"/>
                <w:sz w:val="24"/>
                <w:szCs w:val="24"/>
              </w:rPr>
              <w:t xml:space="preserve"> пр</w:t>
            </w:r>
            <w:r w:rsidR="007F7E53">
              <w:rPr>
                <w:rFonts w:ascii="Times New Roman" w:hAnsi="Times New Roman" w:cs="Times New Roman"/>
                <w:sz w:val="24"/>
                <w:szCs w:val="24"/>
              </w:rPr>
              <w:t>оверок в отношении гражданских</w:t>
            </w:r>
            <w:r w:rsidR="00ED7A1F">
              <w:rPr>
                <w:rFonts w:ascii="Times New Roman" w:hAnsi="Times New Roman" w:cs="Times New Roman"/>
                <w:sz w:val="24"/>
                <w:szCs w:val="24"/>
              </w:rPr>
              <w:t xml:space="preserve"> </w:t>
            </w:r>
            <w:r w:rsidR="007F7E53">
              <w:rPr>
                <w:rFonts w:ascii="Times New Roman" w:hAnsi="Times New Roman" w:cs="Times New Roman"/>
                <w:sz w:val="24"/>
                <w:szCs w:val="24"/>
              </w:rPr>
              <w:t>служащих, замещающих должности</w:t>
            </w:r>
            <w:r>
              <w:rPr>
                <w:rFonts w:ascii="Times New Roman" w:hAnsi="Times New Roman" w:cs="Times New Roman"/>
                <w:sz w:val="24"/>
                <w:szCs w:val="24"/>
              </w:rPr>
              <w:t xml:space="preserve"> категории «руководители».</w:t>
            </w:r>
            <w:r w:rsidR="00BB6942">
              <w:rPr>
                <w:rFonts w:ascii="Times New Roman" w:hAnsi="Times New Roman" w:cs="Times New Roman"/>
                <w:sz w:val="24"/>
                <w:szCs w:val="24"/>
              </w:rPr>
              <w:t xml:space="preserve"> </w:t>
            </w:r>
            <w:r w:rsidR="0005622E">
              <w:rPr>
                <w:rFonts w:ascii="Times New Roman" w:hAnsi="Times New Roman" w:cs="Times New Roman"/>
                <w:sz w:val="24"/>
                <w:szCs w:val="24"/>
              </w:rPr>
              <w:t xml:space="preserve">По итогам проверок </w:t>
            </w:r>
            <w:r w:rsidR="00FF21CA">
              <w:rPr>
                <w:rFonts w:ascii="Times New Roman" w:hAnsi="Times New Roman" w:cs="Times New Roman"/>
                <w:sz w:val="24"/>
                <w:szCs w:val="24"/>
              </w:rPr>
              <w:t>2 гражданским служащим</w:t>
            </w:r>
            <w:r w:rsidR="0005622E">
              <w:rPr>
                <w:rFonts w:ascii="Times New Roman" w:hAnsi="Times New Roman" w:cs="Times New Roman"/>
                <w:sz w:val="24"/>
                <w:szCs w:val="24"/>
              </w:rPr>
              <w:t xml:space="preserve"> вынесено дисциплинарное взыскание в виде выговора, </w:t>
            </w:r>
            <w:r w:rsidR="00FF21CA">
              <w:rPr>
                <w:rFonts w:ascii="Times New Roman" w:hAnsi="Times New Roman" w:cs="Times New Roman"/>
                <w:sz w:val="24"/>
                <w:szCs w:val="24"/>
              </w:rPr>
              <w:t>2 -</w:t>
            </w:r>
            <w:r w:rsidR="0005622E">
              <w:rPr>
                <w:rFonts w:ascii="Times New Roman" w:hAnsi="Times New Roman" w:cs="Times New Roman"/>
                <w:sz w:val="24"/>
                <w:szCs w:val="24"/>
              </w:rPr>
              <w:t xml:space="preserve"> объявлено замечание</w:t>
            </w:r>
            <w:r w:rsidR="00FF21CA">
              <w:rPr>
                <w:rFonts w:ascii="Times New Roman" w:hAnsi="Times New Roman" w:cs="Times New Roman"/>
                <w:sz w:val="24"/>
                <w:szCs w:val="24"/>
              </w:rPr>
              <w:t>.</w:t>
            </w: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4C30D2"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Данный вопрос рассмотрен на Президиуме коллегии ФАС России (протокол № 18 от 06.09.2017).</w:t>
            </w:r>
          </w:p>
          <w:p w:rsidR="004C30D2" w:rsidRDefault="004C30D2"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Кроме того, отчет о деятельности ФАС России по урегулированию конфликта интересов представлен на расширенном заседании коллегии ФАС России 21.09.2017.</w:t>
            </w:r>
          </w:p>
          <w:p w:rsidR="000270D7" w:rsidRPr="005E0835" w:rsidRDefault="005E0835"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Письмами от 01.09.2017 № РП/60680-ПР/17 и от 27.09.2017 № АД/66506-ПР/17 информация представлена в Минтруд.</w:t>
            </w: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tc>
      </w:tr>
      <w:tr w:rsidR="00CE7199" w:rsidRPr="00DB74CD" w:rsidTr="006E681B">
        <w:trPr>
          <w:jc w:val="center"/>
        </w:trPr>
        <w:tc>
          <w:tcPr>
            <w:tcW w:w="704" w:type="dxa"/>
          </w:tcPr>
          <w:p w:rsidR="00CE7199" w:rsidRDefault="00CE7199" w:rsidP="005B7212">
            <w:pPr>
              <w:shd w:val="clear" w:color="auto" w:fill="FFFFFF" w:themeFill="background1"/>
              <w:jc w:val="center"/>
            </w:pPr>
            <w:r>
              <w:lastRenderedPageBreak/>
              <w:t>1.12.</w:t>
            </w:r>
          </w:p>
        </w:tc>
        <w:tc>
          <w:tcPr>
            <w:tcW w:w="3261" w:type="dxa"/>
          </w:tcPr>
          <w:p w:rsidR="00CE7199" w:rsidRPr="00DB74CD" w:rsidRDefault="00CE7199"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 xml:space="preserve">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Pr="00DB74CD">
              <w:lastRenderedPageBreak/>
              <w:t>заседаниях Президиума коллегии ФАС России</w:t>
            </w:r>
          </w:p>
        </w:tc>
        <w:tc>
          <w:tcPr>
            <w:tcW w:w="2126" w:type="dxa"/>
          </w:tcPr>
          <w:p w:rsidR="00CE7199" w:rsidRPr="0060579D" w:rsidRDefault="00CE7199" w:rsidP="002E54A9">
            <w:pPr>
              <w:shd w:val="clear" w:color="auto" w:fill="FFFFFF" w:themeFill="background1"/>
              <w:jc w:val="center"/>
            </w:pPr>
            <w:r w:rsidRPr="0060579D">
              <w:lastRenderedPageBreak/>
              <w:t>Управление государственной службы</w:t>
            </w:r>
          </w:p>
          <w:p w:rsidR="00CE7199" w:rsidRPr="0060579D" w:rsidRDefault="00CE7199" w:rsidP="00666106">
            <w:pPr>
              <w:shd w:val="clear" w:color="auto" w:fill="FFFFFF" w:themeFill="background1"/>
              <w:jc w:val="center"/>
            </w:pPr>
          </w:p>
          <w:p w:rsidR="00CE7199" w:rsidRPr="0060579D" w:rsidRDefault="00CE7199" w:rsidP="00666106">
            <w:pPr>
              <w:shd w:val="clear" w:color="auto" w:fill="FFFFFF" w:themeFill="background1"/>
              <w:jc w:val="center"/>
            </w:pPr>
            <w:r w:rsidRPr="0060579D">
              <w:t>Территориальные органы ФАС России</w:t>
            </w:r>
          </w:p>
        </w:tc>
        <w:tc>
          <w:tcPr>
            <w:tcW w:w="1701" w:type="dxa"/>
          </w:tcPr>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2E54A9">
            <w:pPr>
              <w:shd w:val="clear" w:color="auto" w:fill="FFFFFF" w:themeFill="background1"/>
              <w:jc w:val="center"/>
            </w:pPr>
            <w:r>
              <w:t>до 1 ноября 2017 г.</w:t>
            </w:r>
          </w:p>
        </w:tc>
        <w:tc>
          <w:tcPr>
            <w:tcW w:w="3402" w:type="dxa"/>
          </w:tcPr>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E7199" w:rsidRPr="00DB74CD"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2.Представление доклада о проделанной работе в Управление государственной службы ФАС России.</w:t>
            </w:r>
          </w:p>
        </w:tc>
        <w:tc>
          <w:tcPr>
            <w:tcW w:w="4678" w:type="dxa"/>
          </w:tcPr>
          <w:p w:rsidR="00712C9E" w:rsidRDefault="00D41F3E"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За </w:t>
            </w:r>
            <w:r w:rsidR="0005622E">
              <w:rPr>
                <w:rFonts w:ascii="Times New Roman" w:hAnsi="Times New Roman" w:cs="Times New Roman"/>
                <w:sz w:val="24"/>
                <w:szCs w:val="24"/>
              </w:rPr>
              <w:t>12</w:t>
            </w:r>
            <w:r>
              <w:rPr>
                <w:rFonts w:ascii="Times New Roman" w:hAnsi="Times New Roman" w:cs="Times New Roman"/>
                <w:sz w:val="24"/>
                <w:szCs w:val="24"/>
              </w:rPr>
              <w:t xml:space="preserve"> месяцев</w:t>
            </w:r>
            <w:r w:rsidR="000F26C0">
              <w:rPr>
                <w:rFonts w:ascii="Times New Roman" w:hAnsi="Times New Roman" w:cs="Times New Roman"/>
                <w:sz w:val="24"/>
                <w:szCs w:val="24"/>
              </w:rPr>
              <w:t xml:space="preserve"> 201</w:t>
            </w:r>
            <w:r>
              <w:rPr>
                <w:rFonts w:ascii="Times New Roman" w:hAnsi="Times New Roman" w:cs="Times New Roman"/>
                <w:sz w:val="24"/>
                <w:szCs w:val="24"/>
              </w:rPr>
              <w:t>7</w:t>
            </w:r>
            <w:r w:rsidR="000F26C0">
              <w:rPr>
                <w:rFonts w:ascii="Times New Roman" w:hAnsi="Times New Roman" w:cs="Times New Roman"/>
                <w:sz w:val="24"/>
                <w:szCs w:val="24"/>
              </w:rPr>
              <w:t xml:space="preserve"> год</w:t>
            </w:r>
            <w:r>
              <w:rPr>
                <w:rFonts w:ascii="Times New Roman" w:hAnsi="Times New Roman" w:cs="Times New Roman"/>
                <w:sz w:val="24"/>
                <w:szCs w:val="24"/>
              </w:rPr>
              <w:t>а</w:t>
            </w:r>
            <w:r w:rsidR="000F26C0">
              <w:rPr>
                <w:rFonts w:ascii="Times New Roman" w:hAnsi="Times New Roman" w:cs="Times New Roman"/>
                <w:sz w:val="24"/>
                <w:szCs w:val="24"/>
              </w:rPr>
              <w:t xml:space="preserve"> в ЦА поступило </w:t>
            </w:r>
            <w:r w:rsidR="00F42F1D">
              <w:rPr>
                <w:rFonts w:ascii="Times New Roman" w:hAnsi="Times New Roman" w:cs="Times New Roman"/>
                <w:sz w:val="24"/>
                <w:szCs w:val="24"/>
              </w:rPr>
              <w:t>53</w:t>
            </w:r>
            <w:r w:rsidR="000F26C0">
              <w:rPr>
                <w:rFonts w:ascii="Times New Roman" w:hAnsi="Times New Roman" w:cs="Times New Roman"/>
                <w:sz w:val="24"/>
                <w:szCs w:val="24"/>
              </w:rPr>
              <w:t xml:space="preserve"> уведомлени</w:t>
            </w:r>
            <w:r w:rsidR="0005622E">
              <w:rPr>
                <w:rFonts w:ascii="Times New Roman" w:hAnsi="Times New Roman" w:cs="Times New Roman"/>
                <w:sz w:val="24"/>
                <w:szCs w:val="24"/>
              </w:rPr>
              <w:t>я</w:t>
            </w:r>
            <w:r w:rsidR="000F26C0">
              <w:rPr>
                <w:rFonts w:ascii="Times New Roman" w:hAnsi="Times New Roman" w:cs="Times New Roman"/>
                <w:sz w:val="24"/>
                <w:szCs w:val="24"/>
              </w:rPr>
              <w:t xml:space="preserve"> о возникновении и (или) о возможном возникновении конфликта интересов.</w:t>
            </w:r>
          </w:p>
          <w:p w:rsidR="00D41F3E" w:rsidRDefault="004E49AA"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w:t>
            </w:r>
            <w:r w:rsidR="00D41F3E">
              <w:rPr>
                <w:rFonts w:ascii="Times New Roman" w:hAnsi="Times New Roman" w:cs="Times New Roman"/>
                <w:sz w:val="24"/>
                <w:szCs w:val="24"/>
              </w:rPr>
              <w:t xml:space="preserve"> всем</w:t>
            </w:r>
            <w:r>
              <w:rPr>
                <w:rFonts w:ascii="Times New Roman" w:hAnsi="Times New Roman" w:cs="Times New Roman"/>
                <w:sz w:val="24"/>
                <w:szCs w:val="24"/>
              </w:rPr>
              <w:t xml:space="preserve"> уведомлениям </w:t>
            </w:r>
            <w:r w:rsidR="00BB6942">
              <w:rPr>
                <w:rFonts w:ascii="Times New Roman" w:hAnsi="Times New Roman" w:cs="Times New Roman"/>
                <w:sz w:val="24"/>
                <w:szCs w:val="24"/>
              </w:rPr>
              <w:t xml:space="preserve">составлены заключения и </w:t>
            </w:r>
            <w:r w:rsidR="00F42F1D">
              <w:rPr>
                <w:rFonts w:ascii="Times New Roman" w:hAnsi="Times New Roman" w:cs="Times New Roman"/>
                <w:sz w:val="24"/>
                <w:szCs w:val="24"/>
              </w:rPr>
              <w:t>51</w:t>
            </w:r>
            <w:r w:rsidR="0067310E">
              <w:rPr>
                <w:rFonts w:ascii="Times New Roman" w:hAnsi="Times New Roman" w:cs="Times New Roman"/>
                <w:sz w:val="24"/>
                <w:szCs w:val="24"/>
              </w:rPr>
              <w:t xml:space="preserve"> (2 рассмотрены в 2018 году)</w:t>
            </w:r>
            <w:r w:rsidR="00712C9E">
              <w:rPr>
                <w:rFonts w:ascii="Times New Roman" w:hAnsi="Times New Roman" w:cs="Times New Roman"/>
                <w:sz w:val="24"/>
                <w:szCs w:val="24"/>
              </w:rPr>
              <w:t xml:space="preserve"> рассмотрен</w:t>
            </w:r>
            <w:r>
              <w:rPr>
                <w:rFonts w:ascii="Times New Roman" w:hAnsi="Times New Roman" w:cs="Times New Roman"/>
                <w:sz w:val="24"/>
                <w:szCs w:val="24"/>
              </w:rPr>
              <w:t>ы на заседаниях</w:t>
            </w:r>
            <w:r w:rsidR="00712C9E">
              <w:rPr>
                <w:rFonts w:ascii="Times New Roman" w:hAnsi="Times New Roman" w:cs="Times New Roman"/>
                <w:sz w:val="24"/>
                <w:szCs w:val="24"/>
              </w:rPr>
              <w:t xml:space="preserve"> Комиссии по соблюдению тр</w:t>
            </w:r>
            <w:r>
              <w:rPr>
                <w:rFonts w:ascii="Times New Roman" w:hAnsi="Times New Roman" w:cs="Times New Roman"/>
                <w:sz w:val="24"/>
                <w:szCs w:val="24"/>
              </w:rPr>
              <w:t xml:space="preserve">ебований к служебному поведению. Изданы </w:t>
            </w:r>
            <w:r w:rsidR="00146940">
              <w:rPr>
                <w:rFonts w:ascii="Times New Roman" w:hAnsi="Times New Roman" w:cs="Times New Roman"/>
                <w:sz w:val="24"/>
                <w:szCs w:val="24"/>
              </w:rPr>
              <w:t>приказы в целях урегулирования</w:t>
            </w:r>
            <w:r w:rsidR="00D41F3E">
              <w:rPr>
                <w:rFonts w:ascii="Times New Roman" w:hAnsi="Times New Roman" w:cs="Times New Roman"/>
                <w:sz w:val="24"/>
                <w:szCs w:val="24"/>
              </w:rPr>
              <w:t xml:space="preserve"> конфликта интересов.</w:t>
            </w:r>
            <w:r w:rsidR="00F42F1D">
              <w:rPr>
                <w:rFonts w:ascii="Times New Roman" w:hAnsi="Times New Roman" w:cs="Times New Roman"/>
                <w:sz w:val="24"/>
                <w:szCs w:val="24"/>
              </w:rPr>
              <w:t xml:space="preserve"> </w:t>
            </w:r>
          </w:p>
          <w:p w:rsidR="00CE7199" w:rsidRDefault="004E49AA" w:rsidP="0005622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Кроме тог</w:t>
            </w:r>
            <w:r w:rsidR="00D41F3E">
              <w:rPr>
                <w:rFonts w:ascii="Times New Roman" w:hAnsi="Times New Roman" w:cs="Times New Roman"/>
                <w:sz w:val="24"/>
                <w:szCs w:val="24"/>
              </w:rPr>
              <w:t>о, за указанный период проведен</w:t>
            </w:r>
            <w:r w:rsidR="0005622E">
              <w:rPr>
                <w:rFonts w:ascii="Times New Roman" w:hAnsi="Times New Roman" w:cs="Times New Roman"/>
                <w:sz w:val="24"/>
                <w:szCs w:val="24"/>
              </w:rPr>
              <w:t>ы</w:t>
            </w:r>
            <w:r w:rsidR="00D41F3E">
              <w:rPr>
                <w:rFonts w:ascii="Times New Roman" w:hAnsi="Times New Roman" w:cs="Times New Roman"/>
                <w:sz w:val="24"/>
                <w:szCs w:val="24"/>
              </w:rPr>
              <w:t xml:space="preserve"> </w:t>
            </w:r>
            <w:r w:rsidR="00FF21CA">
              <w:rPr>
                <w:rFonts w:ascii="Times New Roman" w:hAnsi="Times New Roman" w:cs="Times New Roman"/>
                <w:sz w:val="24"/>
                <w:szCs w:val="24"/>
              </w:rPr>
              <w:t>4</w:t>
            </w:r>
            <w:r w:rsidR="00D41F3E">
              <w:rPr>
                <w:rFonts w:ascii="Times New Roman" w:hAnsi="Times New Roman" w:cs="Times New Roman"/>
                <w:sz w:val="24"/>
                <w:szCs w:val="24"/>
              </w:rPr>
              <w:t xml:space="preserve"> проверк</w:t>
            </w:r>
            <w:r w:rsidR="0005622E">
              <w:rPr>
                <w:rFonts w:ascii="Times New Roman" w:hAnsi="Times New Roman" w:cs="Times New Roman"/>
                <w:sz w:val="24"/>
                <w:szCs w:val="24"/>
              </w:rPr>
              <w:t>и</w:t>
            </w:r>
            <w:r>
              <w:rPr>
                <w:rFonts w:ascii="Times New Roman" w:hAnsi="Times New Roman" w:cs="Times New Roman"/>
                <w:sz w:val="24"/>
                <w:szCs w:val="24"/>
              </w:rPr>
              <w:t xml:space="preserve"> по Указу Президента Российской Федерации № 1065. </w:t>
            </w:r>
            <w:proofErr w:type="gramStart"/>
            <w:r>
              <w:rPr>
                <w:rFonts w:ascii="Times New Roman" w:hAnsi="Times New Roman" w:cs="Times New Roman"/>
                <w:sz w:val="24"/>
                <w:szCs w:val="24"/>
              </w:rPr>
              <w:t>По</w:t>
            </w:r>
            <w:r w:rsidR="0067310E">
              <w:rPr>
                <w:rFonts w:ascii="Times New Roman" w:hAnsi="Times New Roman" w:cs="Times New Roman"/>
                <w:sz w:val="24"/>
                <w:szCs w:val="24"/>
              </w:rPr>
              <w:t xml:space="preserve"> </w:t>
            </w:r>
            <w:r>
              <w:rPr>
                <w:rFonts w:ascii="Times New Roman" w:hAnsi="Times New Roman" w:cs="Times New Roman"/>
                <w:sz w:val="24"/>
                <w:szCs w:val="24"/>
              </w:rPr>
              <w:t>результатам</w:t>
            </w:r>
            <w:proofErr w:type="gramEnd"/>
            <w:r>
              <w:rPr>
                <w:rFonts w:ascii="Times New Roman" w:hAnsi="Times New Roman" w:cs="Times New Roman"/>
                <w:sz w:val="24"/>
                <w:szCs w:val="24"/>
              </w:rPr>
              <w:t xml:space="preserve"> </w:t>
            </w:r>
            <w:r w:rsidR="00FF21CA">
              <w:rPr>
                <w:rFonts w:ascii="Times New Roman" w:hAnsi="Times New Roman" w:cs="Times New Roman"/>
                <w:sz w:val="24"/>
                <w:szCs w:val="24"/>
              </w:rPr>
              <w:t>которых, 2 гражданским служащим</w:t>
            </w:r>
            <w:r>
              <w:rPr>
                <w:rFonts w:ascii="Times New Roman" w:hAnsi="Times New Roman" w:cs="Times New Roman"/>
                <w:sz w:val="24"/>
                <w:szCs w:val="24"/>
              </w:rPr>
              <w:t xml:space="preserve"> объявлен</w:t>
            </w:r>
            <w:r w:rsidR="00FF21CA">
              <w:rPr>
                <w:rFonts w:ascii="Times New Roman" w:hAnsi="Times New Roman" w:cs="Times New Roman"/>
                <w:sz w:val="24"/>
                <w:szCs w:val="24"/>
              </w:rPr>
              <w:t xml:space="preserve"> выговор, 2</w:t>
            </w:r>
            <w:r w:rsidR="0005622E">
              <w:rPr>
                <w:rFonts w:ascii="Times New Roman" w:hAnsi="Times New Roman" w:cs="Times New Roman"/>
                <w:sz w:val="24"/>
                <w:szCs w:val="24"/>
              </w:rPr>
              <w:t xml:space="preserve"> </w:t>
            </w:r>
            <w:r w:rsidR="00D41F3E">
              <w:rPr>
                <w:rFonts w:ascii="Times New Roman" w:hAnsi="Times New Roman" w:cs="Times New Roman"/>
                <w:sz w:val="24"/>
                <w:szCs w:val="24"/>
              </w:rPr>
              <w:t>о</w:t>
            </w:r>
            <w:r w:rsidR="0005622E">
              <w:rPr>
                <w:rFonts w:ascii="Times New Roman" w:hAnsi="Times New Roman" w:cs="Times New Roman"/>
                <w:sz w:val="24"/>
                <w:szCs w:val="24"/>
              </w:rPr>
              <w:t>бъявлено</w:t>
            </w:r>
            <w:r w:rsidR="00D41F3E">
              <w:rPr>
                <w:rFonts w:ascii="Times New Roman" w:hAnsi="Times New Roman" w:cs="Times New Roman"/>
                <w:sz w:val="24"/>
                <w:szCs w:val="24"/>
              </w:rPr>
              <w:t xml:space="preserve"> замечание</w:t>
            </w:r>
            <w:r>
              <w:rPr>
                <w:rFonts w:ascii="Times New Roman" w:hAnsi="Times New Roman" w:cs="Times New Roman"/>
                <w:sz w:val="24"/>
                <w:szCs w:val="24"/>
              </w:rPr>
              <w:t>.</w:t>
            </w:r>
            <w:r w:rsidR="00712C9E">
              <w:rPr>
                <w:rFonts w:ascii="Times New Roman" w:hAnsi="Times New Roman" w:cs="Times New Roman"/>
                <w:sz w:val="24"/>
                <w:szCs w:val="24"/>
              </w:rPr>
              <w:t xml:space="preserve"> </w:t>
            </w:r>
          </w:p>
          <w:p w:rsidR="0067310E" w:rsidRDefault="00D647F0" w:rsidP="00D647F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ТО поступило 47 уведомлений о возникновении и (или) о возможном </w:t>
            </w:r>
            <w:r>
              <w:rPr>
                <w:rFonts w:ascii="Times New Roman" w:hAnsi="Times New Roman" w:cs="Times New Roman"/>
                <w:sz w:val="24"/>
                <w:szCs w:val="24"/>
              </w:rPr>
              <w:lastRenderedPageBreak/>
              <w:t>возникновении конфликта интересов. Проведено 6 проверок по Указу Президента Российской Федерации № 1065. 1 гражданский служащий привлечен к дисциплинарному взысканию в виде замечания.</w:t>
            </w:r>
          </w:p>
        </w:tc>
      </w:tr>
      <w:tr w:rsidR="00CE7199" w:rsidRPr="00625A0B" w:rsidTr="006E681B">
        <w:trPr>
          <w:jc w:val="center"/>
        </w:trPr>
        <w:tc>
          <w:tcPr>
            <w:tcW w:w="704" w:type="dxa"/>
          </w:tcPr>
          <w:p w:rsidR="00CE7199" w:rsidRPr="00DB74CD" w:rsidRDefault="00CE7199" w:rsidP="00DB74CD">
            <w:pPr>
              <w:shd w:val="clear" w:color="auto" w:fill="FFFFFF" w:themeFill="background1"/>
              <w:jc w:val="center"/>
            </w:pPr>
            <w:r>
              <w:lastRenderedPageBreak/>
              <w:t>1.13</w:t>
            </w:r>
            <w:r w:rsidRPr="00DB74CD">
              <w:t>.</w:t>
            </w:r>
          </w:p>
        </w:tc>
        <w:tc>
          <w:tcPr>
            <w:tcW w:w="3261" w:type="dxa"/>
          </w:tcPr>
          <w:p w:rsidR="00CE7199" w:rsidRDefault="00CE7199"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CE7199" w:rsidRPr="00DB74CD" w:rsidRDefault="00CE7199"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126" w:type="dxa"/>
          </w:tcPr>
          <w:p w:rsidR="00CE7199" w:rsidRPr="0060579D" w:rsidRDefault="00CE7199" w:rsidP="00B03D9C">
            <w:pPr>
              <w:shd w:val="clear" w:color="auto" w:fill="FFFFFF" w:themeFill="background1"/>
              <w:jc w:val="center"/>
            </w:pPr>
            <w:r w:rsidRPr="0060579D">
              <w:t>Управление государственной службы</w:t>
            </w:r>
          </w:p>
          <w:p w:rsidR="00CE7199" w:rsidRPr="0060579D" w:rsidRDefault="00CE7199" w:rsidP="00B03D9C">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w:t>
            </w:r>
          </w:p>
          <w:p w:rsidR="00CE7199" w:rsidRPr="0060579D" w:rsidRDefault="00CE7199" w:rsidP="00DB74CD">
            <w:pPr>
              <w:shd w:val="clear" w:color="auto" w:fill="FFFFFF" w:themeFill="background1"/>
              <w:jc w:val="center"/>
            </w:pPr>
          </w:p>
          <w:p w:rsidR="00CE7199" w:rsidRPr="0060579D" w:rsidRDefault="00CE7199" w:rsidP="00B03D9C">
            <w:pPr>
              <w:shd w:val="clear" w:color="auto" w:fill="FFFFFF" w:themeFill="background1"/>
              <w:jc w:val="center"/>
            </w:pPr>
          </w:p>
        </w:tc>
        <w:tc>
          <w:tcPr>
            <w:tcW w:w="1701" w:type="dxa"/>
          </w:tcPr>
          <w:p w:rsidR="00CE7199" w:rsidRDefault="00CE7199" w:rsidP="00DB74CD">
            <w:pPr>
              <w:shd w:val="clear" w:color="auto" w:fill="FFFFFF" w:themeFill="background1"/>
              <w:jc w:val="center"/>
            </w:pPr>
            <w:r>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До 01.10.2017</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CE7199" w:rsidRDefault="00CE7199" w:rsidP="00BA5126">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FF21CA" w:rsidRDefault="00FF21CA" w:rsidP="00423713">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Доклад в Правительство Российской Федерации.</w:t>
            </w:r>
          </w:p>
        </w:tc>
        <w:tc>
          <w:tcPr>
            <w:tcW w:w="4678" w:type="dxa"/>
          </w:tcPr>
          <w:p w:rsidR="00E04623" w:rsidRDefault="00624A9C"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w:t>
            </w:r>
            <w:r w:rsidR="00C377F1">
              <w:rPr>
                <w:rFonts w:ascii="Times New Roman" w:hAnsi="Times New Roman" w:cs="Times New Roman"/>
                <w:sz w:val="24"/>
                <w:szCs w:val="24"/>
              </w:rPr>
              <w:t>, обязанности уведомлять в целях склонения к совершению коррупционных правонарушений находятся на постоянном контроле</w:t>
            </w:r>
            <w:r w:rsidR="002D70D4">
              <w:rPr>
                <w:rFonts w:ascii="Times New Roman" w:hAnsi="Times New Roman" w:cs="Times New Roman"/>
                <w:sz w:val="24"/>
                <w:szCs w:val="24"/>
              </w:rPr>
              <w:t xml:space="preserve">. </w:t>
            </w:r>
          </w:p>
          <w:p w:rsidR="007E67E4" w:rsidRDefault="00D41F3E"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этой связи, за отчетный период издан</w:t>
            </w:r>
            <w:r w:rsidR="007E67E4">
              <w:rPr>
                <w:rFonts w:ascii="Times New Roman" w:hAnsi="Times New Roman" w:cs="Times New Roman"/>
                <w:sz w:val="24"/>
                <w:szCs w:val="24"/>
              </w:rPr>
              <w:t>ы</w:t>
            </w:r>
          </w:p>
          <w:p w:rsidR="00D41F3E" w:rsidRDefault="007E67E4"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 </w:t>
            </w:r>
            <w:r w:rsidR="00D41F3E">
              <w:rPr>
                <w:rFonts w:ascii="Times New Roman" w:hAnsi="Times New Roman" w:cs="Times New Roman"/>
                <w:sz w:val="24"/>
                <w:szCs w:val="24"/>
              </w:rPr>
              <w:t>приказ ФАС России от 27.03.2017 № 405/17 «Об организации работы по уведомлению федеральными государственными гражданскими служащими ФАС России и ее территориальных органов представителя нанимателя о намерении выполнять иную оплачиваемую работу»;</w:t>
            </w:r>
          </w:p>
          <w:p w:rsidR="007E67E4" w:rsidRDefault="007E67E4"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приказ ФАС России от 23.05.2017 № 669/17 «О порядке получения государственными гражданскими служащими ФАС России разрешения представителя нанимателя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w:t>
            </w:r>
            <w:r>
              <w:rPr>
                <w:rFonts w:ascii="Times New Roman" w:hAnsi="Times New Roman" w:cs="Times New Roman"/>
                <w:sz w:val="24"/>
                <w:szCs w:val="24"/>
              </w:rPr>
              <w:lastRenderedPageBreak/>
              <w:t>вхождения в состав их ко</w:t>
            </w:r>
            <w:r w:rsidR="002343E2">
              <w:rPr>
                <w:rFonts w:ascii="Times New Roman" w:hAnsi="Times New Roman" w:cs="Times New Roman"/>
                <w:sz w:val="24"/>
                <w:szCs w:val="24"/>
              </w:rPr>
              <w:t>ллегиальных органов управления»;</w:t>
            </w:r>
          </w:p>
          <w:p w:rsidR="002343E2" w:rsidRDefault="002343E2"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21.11.2017 № 1548/17 «</w:t>
            </w:r>
            <w:r w:rsidRPr="002343E2">
              <w:rPr>
                <w:rFonts w:ascii="Times New Roman" w:hAnsi="Times New Roman" w:cs="Times New Roman"/>
                <w:sz w:val="24"/>
                <w:szCs w:val="24"/>
              </w:rPr>
              <w:t>О внесении изменения в Положение о Комиссии Федеральной антимонопольной службы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Федеральной антимонопольной службой, и урегулированию конфликта интересов, утвержденное приказом Федеральной антимонопольной службы от 12.10.2015 № 950/15</w:t>
            </w:r>
            <w:r>
              <w:rPr>
                <w:rFonts w:ascii="Times New Roman" w:hAnsi="Times New Roman" w:cs="Times New Roman"/>
                <w:sz w:val="24"/>
                <w:szCs w:val="24"/>
              </w:rPr>
              <w:t>»;</w:t>
            </w:r>
          </w:p>
          <w:p w:rsidR="002343E2" w:rsidRDefault="002343E2"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21.11.2017 № 1549/17 «</w:t>
            </w:r>
            <w:r w:rsidRPr="002343E2">
              <w:rPr>
                <w:rFonts w:ascii="Times New Roman" w:hAnsi="Times New Roman" w:cs="Times New Roman"/>
                <w:sz w:val="24"/>
                <w:szCs w:val="24"/>
              </w:rPr>
              <w:t>О внесении изменения в Порядок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ФАС России от 29.09.2015 № 893/15</w:t>
            </w:r>
            <w:r>
              <w:rPr>
                <w:rFonts w:ascii="Times New Roman" w:hAnsi="Times New Roman" w:cs="Times New Roman"/>
                <w:sz w:val="24"/>
                <w:szCs w:val="24"/>
              </w:rPr>
              <w:t>»;</w:t>
            </w:r>
          </w:p>
          <w:p w:rsidR="002343E2" w:rsidRDefault="002343E2"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21.11.2017 № 1550/17 «</w:t>
            </w:r>
            <w:r w:rsidRPr="002343E2">
              <w:rPr>
                <w:rFonts w:ascii="Times New Roman" w:hAnsi="Times New Roman" w:cs="Times New Roman"/>
                <w:sz w:val="24"/>
                <w:szCs w:val="24"/>
              </w:rPr>
              <w:t xml:space="preserve">О внесении изменения в Положение о проверке достоверности и полноты сведений, представляемых гражданами, претендующими на замещение должностей федеральной </w:t>
            </w:r>
            <w:r w:rsidRPr="002343E2">
              <w:rPr>
                <w:rFonts w:ascii="Times New Roman" w:hAnsi="Times New Roman" w:cs="Times New Roman"/>
                <w:sz w:val="24"/>
                <w:szCs w:val="24"/>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Федеральной антимонопольной службе, утвержденное приказом ФАС России от 19.09.2013 № 600/13</w:t>
            </w:r>
            <w:r>
              <w:rPr>
                <w:rFonts w:ascii="Times New Roman" w:hAnsi="Times New Roman" w:cs="Times New Roman"/>
                <w:sz w:val="24"/>
                <w:szCs w:val="24"/>
              </w:rPr>
              <w:t>»;</w:t>
            </w:r>
          </w:p>
          <w:p w:rsidR="002343E2" w:rsidRDefault="002343E2"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21.11.2017 № 1551/17 «</w:t>
            </w:r>
            <w:r w:rsidRPr="002343E2">
              <w:rPr>
                <w:rFonts w:ascii="Times New Roman" w:hAnsi="Times New Roman" w:cs="Times New Roman"/>
                <w:sz w:val="24"/>
                <w:szCs w:val="24"/>
              </w:rPr>
              <w:t>О внесении изменения в Порядок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приказом ФАС России от 16.01.2015 № 9/15</w:t>
            </w:r>
            <w:r>
              <w:rPr>
                <w:rFonts w:ascii="Times New Roman" w:hAnsi="Times New Roman" w:cs="Times New Roman"/>
                <w:sz w:val="24"/>
                <w:szCs w:val="24"/>
              </w:rPr>
              <w:t>»;</w:t>
            </w:r>
          </w:p>
          <w:p w:rsidR="002343E2" w:rsidRDefault="002343E2"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12.12.2017 № 1672/17 «</w:t>
            </w:r>
            <w:r w:rsidRPr="002343E2">
              <w:rPr>
                <w:rFonts w:ascii="Times New Roman" w:hAnsi="Times New Roman" w:cs="Times New Roman"/>
                <w:sz w:val="24"/>
                <w:szCs w:val="24"/>
              </w:rPr>
              <w:t xml:space="preserve">О внесении изменений в перечень должностей федеральной государственной службы в Федеральной антимонопольной службе,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343E2">
              <w:rPr>
                <w:rFonts w:ascii="Times New Roman" w:hAnsi="Times New Roman" w:cs="Times New Roman"/>
                <w:sz w:val="24"/>
                <w:szCs w:val="24"/>
              </w:rPr>
              <w:lastRenderedPageBreak/>
              <w:t>пользоваться иностранными финансовыми инструментами, утвержденный приказом ФАС России от 17.02.2016 № 153/16</w:t>
            </w:r>
            <w:r>
              <w:rPr>
                <w:rFonts w:ascii="Times New Roman" w:hAnsi="Times New Roman" w:cs="Times New Roman"/>
                <w:sz w:val="24"/>
                <w:szCs w:val="24"/>
              </w:rPr>
              <w:t>».</w:t>
            </w:r>
          </w:p>
          <w:p w:rsidR="007E67E4"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отчетный период:</w:t>
            </w:r>
          </w:p>
          <w:p w:rsidR="00F72FFE"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72FFE">
              <w:rPr>
                <w:rFonts w:ascii="Times New Roman" w:hAnsi="Times New Roman" w:cs="Times New Roman"/>
                <w:sz w:val="24"/>
                <w:szCs w:val="24"/>
              </w:rPr>
              <w:t>предста</w:t>
            </w:r>
            <w:r>
              <w:rPr>
                <w:rFonts w:ascii="Times New Roman" w:hAnsi="Times New Roman" w:cs="Times New Roman"/>
                <w:sz w:val="24"/>
                <w:szCs w:val="24"/>
              </w:rPr>
              <w:t xml:space="preserve">вителю нанимателя направлено </w:t>
            </w:r>
            <w:r w:rsidR="004045EF">
              <w:rPr>
                <w:rFonts w:ascii="Times New Roman" w:hAnsi="Times New Roman" w:cs="Times New Roman"/>
                <w:sz w:val="24"/>
                <w:szCs w:val="24"/>
              </w:rPr>
              <w:t>678</w:t>
            </w:r>
            <w:r w:rsidR="00F72FFE">
              <w:rPr>
                <w:rFonts w:ascii="Times New Roman" w:hAnsi="Times New Roman" w:cs="Times New Roman"/>
                <w:sz w:val="24"/>
                <w:szCs w:val="24"/>
              </w:rPr>
              <w:t xml:space="preserve"> уведомлений о выполнении иной оплачиваемой работы. Установлено, что </w:t>
            </w:r>
            <w:r w:rsidR="00F72FFE" w:rsidRPr="00BB6942">
              <w:rPr>
                <w:rFonts w:ascii="Times New Roman" w:hAnsi="Times New Roman" w:cs="Times New Roman"/>
                <w:sz w:val="24"/>
                <w:szCs w:val="24"/>
              </w:rPr>
              <w:t>1</w:t>
            </w:r>
            <w:r w:rsidR="0005622E">
              <w:rPr>
                <w:rFonts w:ascii="Times New Roman" w:hAnsi="Times New Roman" w:cs="Times New Roman"/>
                <w:sz w:val="24"/>
                <w:szCs w:val="24"/>
              </w:rPr>
              <w:t>2</w:t>
            </w:r>
            <w:r w:rsidR="00F72FFE" w:rsidRPr="00BB6942">
              <w:rPr>
                <w:rFonts w:ascii="Times New Roman" w:hAnsi="Times New Roman" w:cs="Times New Roman"/>
                <w:sz w:val="24"/>
                <w:szCs w:val="24"/>
              </w:rPr>
              <w:t xml:space="preserve"> гражданских служащих несвоевременн</w:t>
            </w:r>
            <w:r w:rsidR="00F72FFE">
              <w:rPr>
                <w:rFonts w:ascii="Times New Roman" w:hAnsi="Times New Roman" w:cs="Times New Roman"/>
                <w:sz w:val="24"/>
                <w:szCs w:val="24"/>
              </w:rPr>
              <w:t>о представили уведомления о выполнении иной оплачиваемой работы, в связи с чем, данный вопрос был рассмотрен на заседаниях Комиссии по соблюдению тр</w:t>
            </w:r>
            <w:r>
              <w:rPr>
                <w:rFonts w:ascii="Times New Roman" w:hAnsi="Times New Roman" w:cs="Times New Roman"/>
                <w:sz w:val="24"/>
                <w:szCs w:val="24"/>
              </w:rPr>
              <w:t>ебований к служебному поведению;</w:t>
            </w:r>
          </w:p>
          <w:p w:rsidR="00F72FFE"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w:t>
            </w:r>
            <w:r w:rsidR="00D647F0">
              <w:rPr>
                <w:rFonts w:ascii="Times New Roman" w:hAnsi="Times New Roman" w:cs="Times New Roman"/>
                <w:sz w:val="24"/>
                <w:szCs w:val="24"/>
              </w:rPr>
              <w:t xml:space="preserve"> поступило 4</w:t>
            </w:r>
            <w:r w:rsidR="00F72FFE">
              <w:rPr>
                <w:rFonts w:ascii="Times New Roman" w:hAnsi="Times New Roman" w:cs="Times New Roman"/>
                <w:sz w:val="24"/>
                <w:szCs w:val="24"/>
              </w:rPr>
              <w:t xml:space="preserve"> (ЦА – 1; ТО – </w:t>
            </w:r>
            <w:r w:rsidR="00D647F0">
              <w:rPr>
                <w:rFonts w:ascii="Times New Roman" w:hAnsi="Times New Roman" w:cs="Times New Roman"/>
                <w:sz w:val="24"/>
                <w:szCs w:val="24"/>
              </w:rPr>
              <w:t>3</w:t>
            </w:r>
            <w:r>
              <w:rPr>
                <w:rFonts w:ascii="Times New Roman" w:hAnsi="Times New Roman" w:cs="Times New Roman"/>
                <w:sz w:val="24"/>
                <w:szCs w:val="24"/>
              </w:rPr>
              <w:t xml:space="preserve">) уведомления </w:t>
            </w:r>
            <w:r w:rsidR="00F72FFE">
              <w:rPr>
                <w:rFonts w:ascii="Times New Roman" w:hAnsi="Times New Roman" w:cs="Times New Roman"/>
                <w:sz w:val="24"/>
                <w:szCs w:val="24"/>
              </w:rPr>
              <w:t>о фактах обращения в целях склонения к совершению коррупционных правонарушений. Все уведомления зарегистрированы в соответствующем журнале, получены объяснения об гражданских служащих, материалы направлены в правоохранительные органы и в органы прокуратуры в соответствии с их компетенцией. Информации о результатах их рассмотрения не поступ</w:t>
            </w:r>
            <w:r>
              <w:rPr>
                <w:rFonts w:ascii="Times New Roman" w:hAnsi="Times New Roman" w:cs="Times New Roman"/>
                <w:sz w:val="24"/>
                <w:szCs w:val="24"/>
              </w:rPr>
              <w:t>ило;</w:t>
            </w:r>
          </w:p>
          <w:p w:rsidR="007E67E4" w:rsidRDefault="007E67E4" w:rsidP="007E67E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Pr="00DC44E6">
              <w:rPr>
                <w:rFonts w:ascii="Times New Roman" w:hAnsi="Times New Roman" w:cs="Times New Roman"/>
                <w:sz w:val="24"/>
                <w:szCs w:val="24"/>
              </w:rPr>
              <w:t xml:space="preserve">поступило </w:t>
            </w:r>
            <w:r w:rsidR="004045EF">
              <w:rPr>
                <w:rFonts w:ascii="Times New Roman" w:hAnsi="Times New Roman" w:cs="Times New Roman"/>
                <w:sz w:val="24"/>
                <w:szCs w:val="24"/>
              </w:rPr>
              <w:t>20</w:t>
            </w:r>
            <w:r w:rsidR="00DC44E6" w:rsidRPr="00DC44E6">
              <w:rPr>
                <w:rFonts w:ascii="Times New Roman" w:hAnsi="Times New Roman" w:cs="Times New Roman"/>
                <w:sz w:val="24"/>
                <w:szCs w:val="24"/>
              </w:rPr>
              <w:t xml:space="preserve"> заявлений</w:t>
            </w:r>
            <w:r w:rsidR="00AB0467" w:rsidRPr="00DC44E6">
              <w:rPr>
                <w:rFonts w:ascii="Times New Roman" w:hAnsi="Times New Roman" w:cs="Times New Roman"/>
                <w:sz w:val="24"/>
                <w:szCs w:val="24"/>
              </w:rPr>
              <w:t xml:space="preserve"> </w:t>
            </w:r>
            <w:r w:rsidR="00AB0467">
              <w:rPr>
                <w:rFonts w:ascii="Times New Roman" w:hAnsi="Times New Roman" w:cs="Times New Roman"/>
                <w:sz w:val="24"/>
                <w:szCs w:val="24"/>
              </w:rPr>
              <w:t xml:space="preserve">о получении </w:t>
            </w:r>
            <w:r>
              <w:rPr>
                <w:rFonts w:ascii="Times New Roman" w:hAnsi="Times New Roman" w:cs="Times New Roman"/>
                <w:sz w:val="24"/>
                <w:szCs w:val="24"/>
              </w:rPr>
              <w:t>разрешения представителя нанимателя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r w:rsidR="00BB6942">
              <w:rPr>
                <w:rFonts w:ascii="Times New Roman" w:hAnsi="Times New Roman" w:cs="Times New Roman"/>
                <w:sz w:val="24"/>
                <w:szCs w:val="24"/>
              </w:rPr>
              <w:t xml:space="preserve"> Всем даны разрешения.</w:t>
            </w:r>
          </w:p>
          <w:p w:rsidR="00F72FFE" w:rsidRDefault="00D647F0" w:rsidP="00F72FF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 ЦА с</w:t>
            </w:r>
            <w:r w:rsidR="00F72FFE">
              <w:rPr>
                <w:rFonts w:ascii="Times New Roman" w:hAnsi="Times New Roman" w:cs="Times New Roman"/>
                <w:sz w:val="24"/>
                <w:szCs w:val="24"/>
              </w:rPr>
              <w:t>ообщений о получении подарка в связи с протокольными мероприятиями, служебными командировками и другими мероприятиями, участие в которых связано с исполнением ими служебных (должностных) обязанностей не зарегистрировано.</w:t>
            </w:r>
          </w:p>
          <w:p w:rsidR="00D647F0" w:rsidRDefault="00D647F0" w:rsidP="00F72FF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ТО поступило 2 уведомления о получении 4 подарков.</w:t>
            </w:r>
          </w:p>
          <w:p w:rsidR="00FF21CA" w:rsidRDefault="00FF21CA" w:rsidP="00F72FF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Письмом ФАС России от 31.10.2017 в Правительство Российской Федерации направлена информация об исполнении пункта 5 Национального плана противодействия коррупции на 2016-2017 годы.</w:t>
            </w:r>
          </w:p>
        </w:tc>
      </w:tr>
      <w:tr w:rsidR="00CE7199" w:rsidRPr="00DB74CD" w:rsidTr="006E681B">
        <w:trPr>
          <w:jc w:val="center"/>
        </w:trPr>
        <w:tc>
          <w:tcPr>
            <w:tcW w:w="704" w:type="dxa"/>
          </w:tcPr>
          <w:p w:rsidR="00CE7199" w:rsidRPr="00DB74CD" w:rsidRDefault="006474F4" w:rsidP="00DB74CD">
            <w:pPr>
              <w:shd w:val="clear" w:color="auto" w:fill="FFFFFF" w:themeFill="background1"/>
              <w:jc w:val="center"/>
            </w:pPr>
            <w:r>
              <w:lastRenderedPageBreak/>
              <w:t>1.14</w:t>
            </w:r>
          </w:p>
        </w:tc>
        <w:tc>
          <w:tcPr>
            <w:tcW w:w="3261" w:type="dxa"/>
          </w:tcPr>
          <w:p w:rsidR="00CE7199" w:rsidRPr="00DB74CD" w:rsidRDefault="00CE7199"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CE7199" w:rsidRPr="00DB74CD" w:rsidRDefault="00CE7199" w:rsidP="00813FDF">
            <w:pPr>
              <w:shd w:val="clear" w:color="auto" w:fill="FFFFFF" w:themeFill="background1"/>
              <w:autoSpaceDE w:val="0"/>
              <w:autoSpaceDN w:val="0"/>
              <w:adjustRightInd w:val="0"/>
              <w:jc w:val="both"/>
            </w:pPr>
          </w:p>
          <w:p w:rsidR="00CE7199" w:rsidRPr="00DB74CD" w:rsidRDefault="00CE7199" w:rsidP="00DB74CD">
            <w:pPr>
              <w:shd w:val="clear" w:color="auto" w:fill="FFFFFF" w:themeFill="background1"/>
              <w:autoSpaceDE w:val="0"/>
              <w:autoSpaceDN w:val="0"/>
              <w:adjustRightInd w:val="0"/>
              <w:jc w:val="both"/>
            </w:pP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w:t>
            </w:r>
          </w:p>
        </w:tc>
        <w:tc>
          <w:tcPr>
            <w:tcW w:w="1701" w:type="dxa"/>
          </w:tcPr>
          <w:p w:rsidR="00CE7199" w:rsidRDefault="00CE7199" w:rsidP="00DB74CD">
            <w:pPr>
              <w:shd w:val="clear" w:color="auto" w:fill="FFFFFF" w:themeFill="background1"/>
              <w:jc w:val="center"/>
            </w:pPr>
            <w:r>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до 1.09.2017 г.</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1340D7">
            <w:pPr>
              <w:shd w:val="clear" w:color="auto" w:fill="FFFFFF" w:themeFill="background1"/>
            </w:pPr>
            <w:r>
              <w:t>до 1.08.2017 г.</w:t>
            </w:r>
          </w:p>
        </w:tc>
        <w:tc>
          <w:tcPr>
            <w:tcW w:w="3402" w:type="dxa"/>
          </w:tcPr>
          <w:p w:rsidR="00CE7199" w:rsidRDefault="00CE7199" w:rsidP="00633081">
            <w:pPr>
              <w:shd w:val="clear" w:color="auto" w:fill="FFFFFF" w:themeFill="background1"/>
              <w:jc w:val="both"/>
            </w:pPr>
            <w:r>
              <w:t xml:space="preserve">1. </w:t>
            </w:r>
            <w:r w:rsidRPr="00DB74CD">
              <w:t>План семина</w:t>
            </w:r>
            <w:r>
              <w:t>ров-совещаний ФАС России на 2016 и 2017</w:t>
            </w:r>
            <w:r w:rsidRPr="00DB74CD">
              <w:t xml:space="preserve"> гг.</w:t>
            </w:r>
            <w:r>
              <w:t xml:space="preserve"> </w:t>
            </w:r>
            <w:r w:rsidRPr="00DB74CD">
              <w:t>Реализация мероприятий указанных планов</w:t>
            </w:r>
            <w:r>
              <w:t>.</w:t>
            </w:r>
          </w:p>
          <w:p w:rsidR="00CE7199" w:rsidRDefault="00CE7199" w:rsidP="00633081">
            <w:pPr>
              <w:shd w:val="clear" w:color="auto" w:fill="FFFFFF" w:themeFill="background1"/>
              <w:jc w:val="both"/>
            </w:pPr>
            <w:r>
              <w:t>2. Доклад о результатах исполнения данного пункта представить в Минтруд России.</w:t>
            </w:r>
          </w:p>
          <w:p w:rsidR="00CE7199" w:rsidRDefault="00CE7199" w:rsidP="00633081">
            <w:pPr>
              <w:shd w:val="clear" w:color="auto" w:fill="FFFFFF" w:themeFill="background1"/>
              <w:jc w:val="both"/>
            </w:pPr>
            <w:r>
              <w:t>1. Разработка плана мероприятий и их реализация.</w:t>
            </w:r>
          </w:p>
          <w:p w:rsidR="00CE7199" w:rsidRPr="00DB74CD" w:rsidRDefault="00CE7199" w:rsidP="001340D7">
            <w:pPr>
              <w:shd w:val="clear" w:color="auto" w:fill="FFFFFF" w:themeFill="background1"/>
              <w:jc w:val="both"/>
            </w:pPr>
            <w:r>
              <w:t>2. Представление информации в Управление государственной службы ФАС России.</w:t>
            </w:r>
          </w:p>
        </w:tc>
        <w:tc>
          <w:tcPr>
            <w:tcW w:w="4678" w:type="dxa"/>
          </w:tcPr>
          <w:p w:rsidR="00CE7199" w:rsidRDefault="00A059F7" w:rsidP="00633081">
            <w:pPr>
              <w:shd w:val="clear" w:color="auto" w:fill="FFFFFF" w:themeFill="background1"/>
              <w:jc w:val="both"/>
            </w:pPr>
            <w:r>
              <w:t>В ФАС России на постоянной основе проводятся мероприятия, направленные на формирование отрицательного отношения к коррупции у гражданских служащих и работников.</w:t>
            </w:r>
          </w:p>
          <w:p w:rsidR="004037AB" w:rsidRDefault="00DC44E6" w:rsidP="00633081">
            <w:pPr>
              <w:shd w:val="clear" w:color="auto" w:fill="FFFFFF" w:themeFill="background1"/>
              <w:jc w:val="both"/>
            </w:pPr>
            <w:r>
              <w:t>Н</w:t>
            </w:r>
            <w:r w:rsidR="004037AB">
              <w:t>а официальном сайте ФАС России в разделе «Противодействие коррупции» на постоянной основе размещ</w:t>
            </w:r>
            <w:r>
              <w:t>аются</w:t>
            </w:r>
            <w:r w:rsidR="004037AB">
              <w:t>, и периодически обновляются, как методически рекомендации, так и ведомственные нормативно-правовые акты, разработанные в целях соблюдения гражданскими служащими ФАС России запретов, ограничений и требований, установленных в целях противодействия коррупции.</w:t>
            </w:r>
          </w:p>
          <w:p w:rsidR="00AB0467" w:rsidRPr="00AB0467" w:rsidRDefault="00DC44E6" w:rsidP="00DC44E6">
            <w:pPr>
              <w:shd w:val="clear" w:color="auto" w:fill="FFFFFF" w:themeFill="background1"/>
              <w:ind w:firstLine="34"/>
              <w:jc w:val="both"/>
            </w:pPr>
            <w:r>
              <w:t>Так, з</w:t>
            </w:r>
            <w:r w:rsidR="00AB0467" w:rsidRPr="00AB0467">
              <w:t xml:space="preserve">а </w:t>
            </w:r>
            <w:r w:rsidR="00071F16">
              <w:t>12</w:t>
            </w:r>
            <w:r w:rsidR="00AB0467" w:rsidRPr="00AB0467">
              <w:t xml:space="preserve"> месяцев 2017 года размещены:</w:t>
            </w:r>
          </w:p>
          <w:p w:rsidR="00AB0467" w:rsidRPr="00AB0467" w:rsidRDefault="00AB0467" w:rsidP="00DC44E6">
            <w:pPr>
              <w:shd w:val="clear" w:color="auto" w:fill="FFFFFF" w:themeFill="background1"/>
              <w:ind w:firstLine="34"/>
              <w:jc w:val="both"/>
            </w:pPr>
            <w:r w:rsidRPr="00AB0467">
              <w:lastRenderedPageBreak/>
              <w:t>- памятки для госслужащих: «Что нужно знать о коррупции»; «По конфликту интересов государственных служащих»; «Контроль за соответствием расходов государственных служащих их доходам»;</w:t>
            </w:r>
          </w:p>
          <w:p w:rsidR="00AB0467" w:rsidRPr="00AB0467" w:rsidRDefault="00AB0467" w:rsidP="00DC44E6">
            <w:pPr>
              <w:shd w:val="clear" w:color="auto" w:fill="FFFFFF" w:themeFill="background1"/>
              <w:ind w:firstLine="175"/>
              <w:jc w:val="both"/>
            </w:pPr>
            <w:r w:rsidRPr="00AB0467">
              <w:t>- презентация «Деятельность ФАС России по урегулированию конфликта интересов»;</w:t>
            </w:r>
          </w:p>
          <w:p w:rsidR="00AB0467" w:rsidRPr="00AB0467" w:rsidRDefault="00AB0467" w:rsidP="00DC44E6">
            <w:pPr>
              <w:shd w:val="clear" w:color="auto" w:fill="FFFFFF" w:themeFill="background1"/>
              <w:ind w:firstLine="175"/>
              <w:jc w:val="both"/>
            </w:pPr>
            <w:r w:rsidRPr="00AB0467">
              <w:t>- методические рекомендации по вопросам соблюдения ограничений, налагаемых на гражданина, замещающего должность государственной или муниципальной службы, при заключении им трудового или гражданско-правового договора с организацией, разработанные Минтрудом в соответствии с поручением Правительства Российской Федерации;</w:t>
            </w:r>
          </w:p>
          <w:p w:rsidR="00071F16" w:rsidRDefault="00AB0467" w:rsidP="00DC44E6">
            <w:pPr>
              <w:shd w:val="clear" w:color="auto" w:fill="FFFFFF" w:themeFill="background1"/>
              <w:ind w:firstLine="34"/>
              <w:jc w:val="both"/>
              <w:rPr>
                <w:iCs/>
              </w:rPr>
            </w:pPr>
            <w:r w:rsidRPr="00AB0467">
              <w:t>-  с</w:t>
            </w:r>
            <w:r w:rsidRPr="00AB0467">
              <w:rPr>
                <w:iCs/>
              </w:rPr>
              <w:t>борник материалов семинара-совещания с руководителями кадровых подразделений федеральных органов исполнительной власти, организаций, созданных для выполнения поставленных перед ними и Правительством Российской Федерации задач, а также органов исполнительной власти ряда субъектов Российской Федерации, состоявшегося 18-19 апреля 2017 года в Генеральной прокуратуре Российской Федерации</w:t>
            </w:r>
            <w:r w:rsidR="00071F16">
              <w:rPr>
                <w:iCs/>
              </w:rPr>
              <w:t>;</w:t>
            </w:r>
          </w:p>
          <w:p w:rsidR="00AB0467" w:rsidRPr="00AB0467" w:rsidRDefault="00071F16" w:rsidP="00DC44E6">
            <w:pPr>
              <w:shd w:val="clear" w:color="auto" w:fill="FFFFFF" w:themeFill="background1"/>
              <w:ind w:firstLine="34"/>
              <w:jc w:val="both"/>
            </w:pPr>
            <w:r>
              <w:rPr>
                <w:iCs/>
              </w:rPr>
              <w:t>- методические рекомендации Минтруда России о запрете дарить и получать подарки</w:t>
            </w:r>
            <w:r w:rsidR="00AB0467" w:rsidRPr="00AB0467">
              <w:rPr>
                <w:iCs/>
              </w:rPr>
              <w:t>.</w:t>
            </w:r>
          </w:p>
          <w:p w:rsidR="00AB0467" w:rsidRDefault="004037AB" w:rsidP="00633081">
            <w:pPr>
              <w:shd w:val="clear" w:color="auto" w:fill="FFFFFF" w:themeFill="background1"/>
              <w:jc w:val="both"/>
            </w:pPr>
            <w:r>
              <w:t>Кроме того, д</w:t>
            </w:r>
            <w:r w:rsidR="00A059F7">
              <w:t xml:space="preserve">о назначения граждан на должность государственной гражданской службы с ними проводятся </w:t>
            </w:r>
            <w:r w:rsidR="00A059F7">
              <w:lastRenderedPageBreak/>
              <w:t>индивидуальные беседы и консультации, разъясняются требования законодательства о противодействии коррупции.</w:t>
            </w:r>
          </w:p>
          <w:p w:rsidR="00A059F7" w:rsidRDefault="00AB0467" w:rsidP="00633081">
            <w:pPr>
              <w:shd w:val="clear" w:color="auto" w:fill="FFFFFF" w:themeFill="background1"/>
              <w:jc w:val="both"/>
            </w:pPr>
            <w:r>
              <w:t xml:space="preserve">За отчетный период таких бесед проведены с </w:t>
            </w:r>
            <w:r w:rsidR="006474F4">
              <w:t>694</w:t>
            </w:r>
            <w:r>
              <w:t xml:space="preserve"> гражданами (ЦА-</w:t>
            </w:r>
            <w:r w:rsidR="004045EF">
              <w:t>212</w:t>
            </w:r>
            <w:r w:rsidR="006474F4">
              <w:t>; ТО-</w:t>
            </w:r>
            <w:r>
              <w:t>48</w:t>
            </w:r>
            <w:r w:rsidR="006474F4">
              <w:t>2</w:t>
            </w:r>
            <w:r w:rsidR="00A059F7">
              <w:t>).</w:t>
            </w:r>
          </w:p>
          <w:p w:rsidR="00AB0467" w:rsidRDefault="00A059F7" w:rsidP="00AB0467">
            <w:pPr>
              <w:shd w:val="clear" w:color="auto" w:fill="FFFFFF" w:themeFill="background1"/>
              <w:jc w:val="both"/>
            </w:pPr>
            <w:r>
              <w:t xml:space="preserve">В целях профилактики коррупционных правонарушений </w:t>
            </w:r>
            <w:r w:rsidR="006474F4">
              <w:t>принято участие в 3</w:t>
            </w:r>
            <w:r w:rsidR="00AB0467">
              <w:t xml:space="preserve"> семинарах (лекции «Противодействие коррупции») </w:t>
            </w:r>
            <w:r>
              <w:t>для вновь</w:t>
            </w:r>
            <w:r w:rsidR="00AB0467">
              <w:t xml:space="preserve"> поступивших на государственную.</w:t>
            </w:r>
          </w:p>
          <w:p w:rsidR="00AB0467" w:rsidRDefault="00AB0467" w:rsidP="00AB0467">
            <w:pPr>
              <w:shd w:val="clear" w:color="auto" w:fill="FFFFFF" w:themeFill="background1"/>
              <w:jc w:val="both"/>
            </w:pPr>
            <w:r>
              <w:t xml:space="preserve">Для повышения эффективности антикоррупционных механизмов </w:t>
            </w:r>
            <w:r w:rsidR="00EC7F7C">
              <w:t>проведены:</w:t>
            </w:r>
          </w:p>
          <w:p w:rsidR="00AB0467" w:rsidRDefault="00AB0467" w:rsidP="003A02B6">
            <w:pPr>
              <w:pStyle w:val="af2"/>
              <w:numPr>
                <w:ilvl w:val="0"/>
                <w:numId w:val="12"/>
              </w:numPr>
              <w:tabs>
                <w:tab w:val="left" w:pos="317"/>
              </w:tabs>
              <w:spacing w:after="0" w:line="240" w:lineRule="auto"/>
              <w:ind w:left="0" w:firstLine="34"/>
              <w:jc w:val="both"/>
              <w:rPr>
                <w:rFonts w:ascii="Times New Roman" w:hAnsi="Times New Roman"/>
                <w:color w:val="000000" w:themeColor="text1"/>
                <w:sz w:val="24"/>
                <w:szCs w:val="24"/>
              </w:rPr>
            </w:pPr>
            <w:r w:rsidRPr="00AB0467">
              <w:rPr>
                <w:rFonts w:ascii="Times New Roman" w:hAnsi="Times New Roman"/>
                <w:color w:val="000000" w:themeColor="text1"/>
                <w:sz w:val="24"/>
                <w:szCs w:val="24"/>
              </w:rPr>
              <w:t>селекторное совещание с государственными гражданскими служащими территориальных органов ФАС России на тему «Актуальные вопросы организации работы по профилактике коррупционных и иных правонарушений гражданских служащих ФАС России»;</w:t>
            </w:r>
          </w:p>
          <w:p w:rsidR="00AB0467" w:rsidRDefault="003A02B6" w:rsidP="00ED7A1F">
            <w:pPr>
              <w:pStyle w:val="af2"/>
              <w:numPr>
                <w:ilvl w:val="0"/>
                <w:numId w:val="12"/>
              </w:numPr>
              <w:shd w:val="clear" w:color="auto" w:fill="FFFFFF" w:themeFill="background1"/>
              <w:tabs>
                <w:tab w:val="left" w:pos="317"/>
              </w:tabs>
              <w:spacing w:after="0" w:line="240" w:lineRule="auto"/>
              <w:ind w:left="0" w:firstLine="34"/>
              <w:jc w:val="both"/>
            </w:pPr>
            <w:r w:rsidRPr="00CC3484">
              <w:rPr>
                <w:rFonts w:ascii="Times New Roman" w:hAnsi="Times New Roman"/>
                <w:color w:val="000000" w:themeColor="text1"/>
                <w:sz w:val="24"/>
                <w:szCs w:val="24"/>
              </w:rPr>
              <w:t>в ходе международного мероприятия «Неделя конкуренции в России» проведен семинар для руководителей ТО по вопросам профилактики коррупционных правонарушений в ФАС России.</w:t>
            </w:r>
          </w:p>
          <w:p w:rsidR="004037AB" w:rsidRDefault="004037AB" w:rsidP="00CC3484">
            <w:pPr>
              <w:shd w:val="clear" w:color="auto" w:fill="FFFFFF" w:themeFill="background1"/>
              <w:jc w:val="both"/>
            </w:pPr>
            <w:r>
              <w:t>Кроме того, с государственными гражданскими служащими проводились индивидуальные бесед</w:t>
            </w:r>
            <w:r w:rsidR="00CC3484">
              <w:t>ы и консультации (ЦА-270; ТО-768</w:t>
            </w:r>
            <w:r>
              <w:t xml:space="preserve">). </w:t>
            </w:r>
          </w:p>
          <w:p w:rsidR="006474F4" w:rsidRDefault="006474F4" w:rsidP="00CC3484">
            <w:pPr>
              <w:shd w:val="clear" w:color="auto" w:fill="FFFFFF" w:themeFill="background1"/>
              <w:jc w:val="both"/>
            </w:pPr>
            <w:r>
              <w:t>Во всех ТО проведены совещания</w:t>
            </w:r>
            <w:r w:rsidR="00366560">
              <w:t>,</w:t>
            </w:r>
            <w:r>
              <w:t xml:space="preserve"> посвященные Международному дню борьбы с коррупцией</w:t>
            </w:r>
          </w:p>
        </w:tc>
      </w:tr>
      <w:tr w:rsidR="00CE7199" w:rsidRPr="00124665" w:rsidTr="006E681B">
        <w:trPr>
          <w:jc w:val="center"/>
        </w:trPr>
        <w:tc>
          <w:tcPr>
            <w:tcW w:w="704" w:type="dxa"/>
          </w:tcPr>
          <w:p w:rsidR="00CE7199" w:rsidRPr="00DB74CD" w:rsidRDefault="00CE7199" w:rsidP="00DB74CD">
            <w:pPr>
              <w:shd w:val="clear" w:color="auto" w:fill="FFFFFF" w:themeFill="background1"/>
              <w:jc w:val="center"/>
            </w:pPr>
            <w:r>
              <w:lastRenderedPageBreak/>
              <w:t>1.15.</w:t>
            </w:r>
          </w:p>
        </w:tc>
        <w:tc>
          <w:tcPr>
            <w:tcW w:w="3261" w:type="dxa"/>
          </w:tcPr>
          <w:p w:rsidR="00CE7199" w:rsidRPr="00DB74CD" w:rsidRDefault="00CE7199"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c>
          <w:tcPr>
            <w:tcW w:w="4678" w:type="dxa"/>
          </w:tcPr>
          <w:p w:rsidR="005E3C00" w:rsidRDefault="00CC3484" w:rsidP="005E3C00">
            <w:pPr>
              <w:shd w:val="clear" w:color="auto" w:fill="FFFFFF" w:themeFill="background1"/>
              <w:jc w:val="both"/>
              <w:rPr>
                <w:bCs/>
              </w:rPr>
            </w:pPr>
            <w:r>
              <w:rPr>
                <w:bCs/>
              </w:rPr>
              <w:t xml:space="preserve">За указанный период </w:t>
            </w:r>
            <w:r w:rsidR="00366560">
              <w:rPr>
                <w:bCs/>
              </w:rPr>
              <w:t xml:space="preserve">2 </w:t>
            </w:r>
            <w:r>
              <w:rPr>
                <w:bCs/>
              </w:rPr>
              <w:t>сотрудник</w:t>
            </w:r>
            <w:r w:rsidR="00366560">
              <w:rPr>
                <w:bCs/>
              </w:rPr>
              <w:t>а</w:t>
            </w:r>
            <w:r w:rsidR="005E3C00">
              <w:rPr>
                <w:bCs/>
              </w:rPr>
              <w:t xml:space="preserve"> отдела по противодействию коррупции Управления государ</w:t>
            </w:r>
            <w:r w:rsidR="00366560">
              <w:rPr>
                <w:bCs/>
              </w:rPr>
              <w:t>ственной службы ФАС России прош</w:t>
            </w:r>
            <w:r w:rsidR="005E3C00">
              <w:rPr>
                <w:bCs/>
              </w:rPr>
              <w:t>л</w:t>
            </w:r>
            <w:r w:rsidR="00366560">
              <w:rPr>
                <w:bCs/>
              </w:rPr>
              <w:t>и</w:t>
            </w:r>
            <w:r w:rsidR="005E3C00">
              <w:rPr>
                <w:bCs/>
              </w:rPr>
              <w:t xml:space="preserve"> обучение 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в </w:t>
            </w:r>
            <w:proofErr w:type="spellStart"/>
            <w:r w:rsidR="005E3C00">
              <w:rPr>
                <w:bCs/>
              </w:rPr>
              <w:t>РАНХиГС</w:t>
            </w:r>
            <w:proofErr w:type="spellEnd"/>
            <w:r w:rsidR="005E3C00">
              <w:rPr>
                <w:bCs/>
              </w:rPr>
              <w:t>.</w:t>
            </w:r>
          </w:p>
          <w:p w:rsidR="00CE7199" w:rsidRPr="00DB74CD" w:rsidRDefault="00CE7199" w:rsidP="00DB74CD">
            <w:pPr>
              <w:shd w:val="clear" w:color="auto" w:fill="FFFFFF" w:themeFill="background1"/>
              <w:jc w:val="both"/>
            </w:pPr>
          </w:p>
        </w:tc>
      </w:tr>
      <w:tr w:rsidR="00CE7199" w:rsidRPr="00DB74CD" w:rsidTr="006E681B">
        <w:trPr>
          <w:jc w:val="center"/>
        </w:trPr>
        <w:tc>
          <w:tcPr>
            <w:tcW w:w="704" w:type="dxa"/>
          </w:tcPr>
          <w:p w:rsidR="00CE7199" w:rsidRPr="00C574B6" w:rsidRDefault="00CE7199" w:rsidP="00DB74CD">
            <w:pPr>
              <w:shd w:val="clear" w:color="auto" w:fill="FFFFFF" w:themeFill="background1"/>
              <w:jc w:val="center"/>
            </w:pPr>
            <w:r w:rsidRPr="00DB74CD">
              <w:t>1.1</w:t>
            </w:r>
            <w:r>
              <w:t>6.</w:t>
            </w:r>
          </w:p>
        </w:tc>
        <w:tc>
          <w:tcPr>
            <w:tcW w:w="3261" w:type="dxa"/>
          </w:tcPr>
          <w:p w:rsidR="00CE7199" w:rsidRPr="00DB74CD" w:rsidRDefault="00CE7199" w:rsidP="00DB74CD">
            <w:pPr>
              <w:shd w:val="clear" w:color="auto" w:fill="FFFFFF" w:themeFill="background1"/>
              <w:autoSpaceDE w:val="0"/>
              <w:autoSpaceDN w:val="0"/>
              <w:adjustRightInd w:val="0"/>
              <w:jc w:val="both"/>
            </w:pPr>
            <w:r>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126" w:type="dxa"/>
          </w:tcPr>
          <w:p w:rsidR="00CE7199" w:rsidRPr="0060579D" w:rsidRDefault="00CE7199" w:rsidP="00B03D9C">
            <w:pPr>
              <w:shd w:val="clear" w:color="auto" w:fill="FFFFFF" w:themeFill="background1"/>
              <w:ind w:left="-96" w:right="-55"/>
              <w:jc w:val="center"/>
            </w:pPr>
            <w:r w:rsidRPr="0060579D">
              <w:t>Управление государственной службы</w:t>
            </w:r>
          </w:p>
          <w:p w:rsidR="00CE7199" w:rsidRPr="0060579D" w:rsidRDefault="00CE7199" w:rsidP="00B03D9C">
            <w:pPr>
              <w:shd w:val="clear" w:color="auto" w:fill="FFFFFF" w:themeFill="background1"/>
              <w:ind w:left="-96" w:right="-55"/>
              <w:jc w:val="center"/>
            </w:pPr>
            <w:r w:rsidRPr="0060579D">
              <w:t>Директор ФГАУ «Учебно-методический центр» Федеральной антимонопольной службы (г. Казань)</w:t>
            </w:r>
          </w:p>
        </w:tc>
        <w:tc>
          <w:tcPr>
            <w:tcW w:w="1701" w:type="dxa"/>
          </w:tcPr>
          <w:p w:rsidR="00CE7199" w:rsidRPr="00DB74CD" w:rsidRDefault="00CE7199" w:rsidP="00124665">
            <w:pPr>
              <w:shd w:val="clear" w:color="auto" w:fill="FFFFFF" w:themeFill="background1"/>
            </w:pPr>
            <w:r>
              <w:t>В течение всего периода</w:t>
            </w:r>
          </w:p>
        </w:tc>
        <w:tc>
          <w:tcPr>
            <w:tcW w:w="3402" w:type="dxa"/>
          </w:tcPr>
          <w:p w:rsidR="00CE7199" w:rsidRPr="00DB74CD" w:rsidRDefault="00CE7199" w:rsidP="00A44FEE">
            <w:pPr>
              <w:shd w:val="clear" w:color="auto" w:fill="FFFFFF" w:themeFill="background1"/>
              <w:jc w:val="both"/>
            </w:pPr>
            <w:r>
              <w:t>Включение в учебный план ФГАУ «Учебно-методический центр» ФАС России (г. Казань) на 2016 - 2017 годы 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c>
          <w:tcPr>
            <w:tcW w:w="4678" w:type="dxa"/>
          </w:tcPr>
          <w:p w:rsidR="00CE7199" w:rsidRDefault="00CE7199" w:rsidP="00A44FEE">
            <w:pPr>
              <w:shd w:val="clear" w:color="auto" w:fill="FFFFFF" w:themeFill="background1"/>
              <w:jc w:val="both"/>
            </w:pPr>
          </w:p>
        </w:tc>
      </w:tr>
      <w:tr w:rsidR="00CE7199" w:rsidRPr="00DB74CD" w:rsidTr="006E681B">
        <w:trPr>
          <w:jc w:val="center"/>
        </w:trPr>
        <w:tc>
          <w:tcPr>
            <w:tcW w:w="704" w:type="dxa"/>
          </w:tcPr>
          <w:p w:rsidR="00CE7199" w:rsidRPr="00DB74CD" w:rsidRDefault="00CE7199" w:rsidP="00C574B6">
            <w:pPr>
              <w:shd w:val="clear" w:color="auto" w:fill="FFFFFF" w:themeFill="background1"/>
              <w:jc w:val="center"/>
            </w:pPr>
            <w:r w:rsidRPr="00DB74CD">
              <w:t>1.1</w:t>
            </w:r>
            <w:r>
              <w:t>7</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 xml:space="preserve">В течение всего периода </w:t>
            </w:r>
          </w:p>
        </w:tc>
        <w:tc>
          <w:tcPr>
            <w:tcW w:w="3402" w:type="dxa"/>
          </w:tcPr>
          <w:p w:rsidR="00CE7199" w:rsidRPr="00DB74CD" w:rsidRDefault="00CE7199"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c>
          <w:tcPr>
            <w:tcW w:w="4678" w:type="dxa"/>
          </w:tcPr>
          <w:p w:rsidR="00CE7199" w:rsidRPr="00DB74CD" w:rsidRDefault="00AA5EF9" w:rsidP="00A44FEE">
            <w:pPr>
              <w:shd w:val="clear" w:color="auto" w:fill="FFFFFF" w:themeFill="background1"/>
              <w:jc w:val="both"/>
            </w:pPr>
            <w:r>
              <w:t xml:space="preserve">Регулярно проводятся конкурсы </w:t>
            </w:r>
            <w:r w:rsidR="003B5E08">
              <w:t>для включения в кадровы</w:t>
            </w:r>
            <w:r>
              <w:t>й резерв.</w:t>
            </w:r>
          </w:p>
        </w:tc>
      </w:tr>
      <w:tr w:rsidR="00CE7199" w:rsidRPr="00EE556A" w:rsidTr="006E681B">
        <w:trPr>
          <w:jc w:val="center"/>
        </w:trPr>
        <w:tc>
          <w:tcPr>
            <w:tcW w:w="704" w:type="dxa"/>
          </w:tcPr>
          <w:p w:rsidR="00CE7199" w:rsidRDefault="00CE7199" w:rsidP="00DB74CD">
            <w:pPr>
              <w:shd w:val="clear" w:color="auto" w:fill="FFFFFF" w:themeFill="background1"/>
              <w:jc w:val="center"/>
            </w:pPr>
            <w:r>
              <w:lastRenderedPageBreak/>
              <w:t>1.18.</w:t>
            </w:r>
          </w:p>
        </w:tc>
        <w:tc>
          <w:tcPr>
            <w:tcW w:w="3261" w:type="dxa"/>
          </w:tcPr>
          <w:p w:rsidR="00CE7199" w:rsidRDefault="00CE7199"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CE7199" w:rsidRDefault="00CE7199"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CE7199" w:rsidRPr="0060579D" w:rsidRDefault="00CE7199" w:rsidP="00867F0C">
            <w:pPr>
              <w:shd w:val="clear" w:color="auto" w:fill="FFFFFF" w:themeFill="background1"/>
              <w:jc w:val="center"/>
            </w:pPr>
            <w:r w:rsidRPr="0060579D">
              <w:t>Управление государственной службы</w:t>
            </w:r>
          </w:p>
          <w:p w:rsidR="00CE7199" w:rsidRPr="0060579D" w:rsidRDefault="00CE7199" w:rsidP="00867F0C">
            <w:pPr>
              <w:shd w:val="clear" w:color="auto" w:fill="FFFFFF" w:themeFill="background1"/>
              <w:jc w:val="center"/>
            </w:pPr>
          </w:p>
          <w:p w:rsidR="00CE7199" w:rsidRPr="0060579D" w:rsidRDefault="00CE7199" w:rsidP="00867F0C">
            <w:pPr>
              <w:shd w:val="clear" w:color="auto" w:fill="FFFFFF" w:themeFill="background1"/>
              <w:jc w:val="center"/>
            </w:pPr>
          </w:p>
          <w:p w:rsidR="00CE7199" w:rsidRPr="0060579D" w:rsidRDefault="00CE7199" w:rsidP="00867F0C">
            <w:pPr>
              <w:shd w:val="clear" w:color="auto" w:fill="FFFFFF" w:themeFill="background1"/>
              <w:jc w:val="center"/>
            </w:pPr>
            <w:r w:rsidRPr="0060579D">
              <w:t>Территориальные органы ФАС России</w:t>
            </w:r>
          </w:p>
        </w:tc>
        <w:tc>
          <w:tcPr>
            <w:tcW w:w="1701" w:type="dxa"/>
          </w:tcPr>
          <w:p w:rsidR="00CE7199" w:rsidRDefault="00CE7199" w:rsidP="00DB74CD">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CE7199" w:rsidRDefault="00CE7199" w:rsidP="0025241A">
            <w:pPr>
              <w:shd w:val="clear" w:color="auto" w:fill="FFFFFF" w:themeFill="background1"/>
            </w:pPr>
            <w:r>
              <w:t>Учет и рассмотрение Комиссиями поступающих в соответствии с Постановлением Правительства Российской Федерации от 21.01.2015 № 26 сообщений.</w:t>
            </w:r>
          </w:p>
        </w:tc>
        <w:tc>
          <w:tcPr>
            <w:tcW w:w="4678" w:type="dxa"/>
          </w:tcPr>
          <w:p w:rsidR="007358D2" w:rsidRDefault="00CC3484" w:rsidP="007358D2">
            <w:pPr>
              <w:pStyle w:val="af"/>
              <w:shd w:val="clear" w:color="auto" w:fill="FFFFFF" w:themeFill="background1"/>
              <w:spacing w:before="0" w:beforeAutospacing="0" w:after="0" w:afterAutospacing="0"/>
              <w:ind w:hanging="17"/>
              <w:jc w:val="both"/>
              <w:rPr>
                <w:color w:val="000000" w:themeColor="text1"/>
              </w:rPr>
            </w:pPr>
            <w:r>
              <w:t>За указанный период</w:t>
            </w:r>
            <w:r w:rsidR="00AA5EF9">
              <w:t xml:space="preserve"> поступило </w:t>
            </w:r>
            <w:r w:rsidR="004045EF">
              <w:t>9</w:t>
            </w:r>
            <w:r w:rsidR="00AA5EF9">
              <w:t xml:space="preserve"> обращений от гражданских служащих ФАС России о даче согласия на замещение должности в коммерческой организации.</w:t>
            </w:r>
            <w:r w:rsidR="003B5E08">
              <w:t xml:space="preserve"> По всем составлены заключения и обращения рассмотрены на заседаниях Комиссии по соблюдению требований к служебному поведению.</w:t>
            </w:r>
            <w:r w:rsidR="007358D2">
              <w:rPr>
                <w:color w:val="000000" w:themeColor="text1"/>
              </w:rPr>
              <w:t xml:space="preserve"> </w:t>
            </w:r>
          </w:p>
          <w:p w:rsidR="007358D2" w:rsidRPr="00EE556A" w:rsidRDefault="007358D2" w:rsidP="007358D2">
            <w:pPr>
              <w:pStyle w:val="af"/>
              <w:shd w:val="clear" w:color="auto" w:fill="FFFFFF" w:themeFill="background1"/>
              <w:spacing w:before="0" w:beforeAutospacing="0" w:after="0" w:afterAutospacing="0"/>
              <w:ind w:hanging="17"/>
              <w:jc w:val="both"/>
              <w:rPr>
                <w:color w:val="000000" w:themeColor="text1"/>
              </w:rPr>
            </w:pPr>
            <w:r>
              <w:rPr>
                <w:color w:val="000000" w:themeColor="text1"/>
              </w:rPr>
              <w:t xml:space="preserve">За указанный период поступило </w:t>
            </w:r>
            <w:r w:rsidR="004045EF">
              <w:rPr>
                <w:color w:val="000000" w:themeColor="text1"/>
              </w:rPr>
              <w:t>120</w:t>
            </w:r>
            <w:r w:rsidR="00CC3484">
              <w:rPr>
                <w:color w:val="000000" w:themeColor="text1"/>
              </w:rPr>
              <w:t xml:space="preserve"> уведомлений</w:t>
            </w:r>
            <w:r>
              <w:rPr>
                <w:color w:val="000000" w:themeColor="text1"/>
              </w:rPr>
              <w:t xml:space="preserve"> работодателей о заключении трудового договора с гражданами, ранее замещавшими должности государственной службы в ФАС России. Из них</w:t>
            </w:r>
            <w:r w:rsidR="00292EAD">
              <w:rPr>
                <w:color w:val="000000" w:themeColor="text1"/>
              </w:rPr>
              <w:t>,</w:t>
            </w:r>
            <w:r>
              <w:rPr>
                <w:color w:val="000000" w:themeColor="text1"/>
              </w:rPr>
              <w:t xml:space="preserve"> </w:t>
            </w:r>
            <w:r w:rsidR="00292EAD">
              <w:rPr>
                <w:color w:val="000000" w:themeColor="text1"/>
              </w:rPr>
              <w:t>12</w:t>
            </w:r>
            <w:r>
              <w:rPr>
                <w:color w:val="000000" w:themeColor="text1"/>
              </w:rPr>
              <w:t xml:space="preserve"> были рассмотрены на заседании Комиссии</w:t>
            </w:r>
            <w:r>
              <w:t xml:space="preserve"> </w:t>
            </w:r>
            <w:r w:rsidRPr="0093560B">
              <w:rPr>
                <w:color w:val="000000" w:themeColor="text1"/>
              </w:rPr>
              <w:t>по соблюдению требований к служебному поведению и урегулированию конфликта интересов</w:t>
            </w:r>
            <w:r>
              <w:rPr>
                <w:color w:val="000000" w:themeColor="text1"/>
              </w:rPr>
              <w:t>.</w:t>
            </w:r>
          </w:p>
          <w:p w:rsidR="007358D2" w:rsidRDefault="007358D2" w:rsidP="007358D2">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t xml:space="preserve">Ведется постоянный систематический учет поступающих уведомлений, по ним готовятся заключения. Рассматриваются в соответствии с требованиями Указа Президента РФ от 1 июля 2010 </w:t>
            </w:r>
            <w:r>
              <w:rPr>
                <w:color w:val="000000" w:themeColor="text1"/>
              </w:rPr>
              <w:t>№ 821 (с изменениями).</w:t>
            </w:r>
          </w:p>
          <w:p w:rsidR="00CE7199" w:rsidRDefault="00CC3484" w:rsidP="007358D2">
            <w:pPr>
              <w:shd w:val="clear" w:color="auto" w:fill="FFFFFF" w:themeFill="background1"/>
              <w:jc w:val="both"/>
            </w:pPr>
            <w:r>
              <w:rPr>
                <w:color w:val="000000" w:themeColor="text1"/>
              </w:rPr>
              <w:t>Выявлено 1 нарушение</w:t>
            </w:r>
            <w:r w:rsidR="007358D2">
              <w:rPr>
                <w:color w:val="000000" w:themeColor="text1"/>
              </w:rPr>
              <w:t xml:space="preserve"> ст. 12</w:t>
            </w:r>
            <w:r w:rsidR="007358D2">
              <w:t xml:space="preserve"> Федерального закона от 25.12.2008 № 273-ФЗ «О противо</w:t>
            </w:r>
            <w:r>
              <w:t>действии коррупции», материалы направлены в прокуратуру.</w:t>
            </w:r>
            <w:r w:rsidR="00366560">
              <w:t xml:space="preserve"> По результатам рассмотрения материалов, бывший гражданский служащий уволен из организации.</w:t>
            </w:r>
          </w:p>
          <w:p w:rsidR="007358D2" w:rsidRDefault="008E3477" w:rsidP="00DB74CD">
            <w:pPr>
              <w:shd w:val="clear" w:color="auto" w:fill="FFFFFF" w:themeFill="background1"/>
              <w:jc w:val="both"/>
            </w:pPr>
            <w:r>
              <w:t xml:space="preserve">В ТО </w:t>
            </w:r>
            <w:r>
              <w:rPr>
                <w:color w:val="000000" w:themeColor="text1"/>
              </w:rPr>
              <w:t xml:space="preserve">поступило 156 уведомлений работодателей о заключении трудового договора с гражданами, ранее </w:t>
            </w:r>
            <w:r>
              <w:rPr>
                <w:color w:val="000000" w:themeColor="text1"/>
              </w:rPr>
              <w:lastRenderedPageBreak/>
              <w:t>замещавшими должности государственной службы. В ходе проверок выявлено 2 нарушения, по результатам проверок 1 гражданскому служащему отказано в замещении должности, с 1 расторгнут трудовой договор.</w:t>
            </w:r>
          </w:p>
          <w:p w:rsidR="003B5E08" w:rsidRDefault="003B5E08" w:rsidP="00DB74CD">
            <w:pPr>
              <w:shd w:val="clear" w:color="auto" w:fill="FFFFFF" w:themeFill="background1"/>
              <w:jc w:val="both"/>
            </w:pPr>
          </w:p>
        </w:tc>
      </w:tr>
      <w:tr w:rsidR="00CE7199" w:rsidRPr="00DB74CD" w:rsidTr="006E681B">
        <w:trPr>
          <w:jc w:val="center"/>
        </w:trPr>
        <w:tc>
          <w:tcPr>
            <w:tcW w:w="704" w:type="dxa"/>
          </w:tcPr>
          <w:p w:rsidR="00CE7199" w:rsidRPr="00B95A4B" w:rsidRDefault="00CE7199" w:rsidP="00DB74CD">
            <w:pPr>
              <w:shd w:val="clear" w:color="auto" w:fill="FFFFFF" w:themeFill="background1"/>
              <w:jc w:val="center"/>
            </w:pPr>
            <w:r>
              <w:lastRenderedPageBreak/>
              <w:t>1.19</w:t>
            </w:r>
            <w:r w:rsidRPr="00B95A4B">
              <w:t>.</w:t>
            </w:r>
          </w:p>
        </w:tc>
        <w:tc>
          <w:tcPr>
            <w:tcW w:w="3261" w:type="dxa"/>
          </w:tcPr>
          <w:p w:rsidR="00CE7199" w:rsidRPr="00B95A4B" w:rsidRDefault="00CE7199"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126" w:type="dxa"/>
          </w:tcPr>
          <w:p w:rsidR="00CE7199" w:rsidRPr="0060579D" w:rsidRDefault="00CE7199" w:rsidP="00375403">
            <w:pPr>
              <w:shd w:val="clear" w:color="auto" w:fill="FFFFFF" w:themeFill="background1"/>
              <w:jc w:val="center"/>
            </w:pPr>
            <w:r w:rsidRPr="0060579D">
              <w:t>Управление государственной службы</w:t>
            </w:r>
          </w:p>
          <w:p w:rsidR="00CE7199" w:rsidRPr="0060579D" w:rsidRDefault="00CE7199" w:rsidP="00867F0C">
            <w:pPr>
              <w:shd w:val="clear" w:color="auto" w:fill="FFFFFF" w:themeFill="background1"/>
              <w:jc w:val="center"/>
            </w:pPr>
          </w:p>
        </w:tc>
        <w:tc>
          <w:tcPr>
            <w:tcW w:w="1701" w:type="dxa"/>
          </w:tcPr>
          <w:p w:rsidR="00CE7199" w:rsidRPr="00B95A4B" w:rsidRDefault="00CE7199" w:rsidP="0025241A">
            <w:pPr>
              <w:shd w:val="clear" w:color="auto" w:fill="FFFFFF" w:themeFill="background1"/>
              <w:jc w:val="center"/>
            </w:pPr>
            <w:r w:rsidRPr="00B95A4B">
              <w:t>В двухмесячный срок после внесения изменений в Типовой кодекс этики и служебного поведения государственных служащих РФ</w:t>
            </w:r>
          </w:p>
        </w:tc>
        <w:tc>
          <w:tcPr>
            <w:tcW w:w="3402" w:type="dxa"/>
          </w:tcPr>
          <w:p w:rsidR="00CE7199" w:rsidRDefault="00CE7199" w:rsidP="00DB74CD">
            <w:pPr>
              <w:shd w:val="clear" w:color="auto" w:fill="FFFFFF" w:themeFill="background1"/>
              <w:jc w:val="both"/>
            </w:pPr>
            <w:r w:rsidRPr="00B95A4B">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c>
          <w:tcPr>
            <w:tcW w:w="4678" w:type="dxa"/>
          </w:tcPr>
          <w:p w:rsidR="00CE7199" w:rsidRPr="00B95A4B" w:rsidRDefault="003B5E08" w:rsidP="00DB74CD">
            <w:pPr>
              <w:shd w:val="clear" w:color="auto" w:fill="FFFFFF" w:themeFill="background1"/>
              <w:jc w:val="both"/>
            </w:pPr>
            <w:r>
              <w:t>Изменения в Типовой кодекс этики и служебного поведения государственных служащих Российской Федерации и муниципальных служащих не вносились.</w:t>
            </w:r>
          </w:p>
        </w:tc>
      </w:tr>
      <w:tr w:rsidR="00CE7199" w:rsidRPr="00DB74CD" w:rsidTr="006E681B">
        <w:trPr>
          <w:jc w:val="center"/>
        </w:trPr>
        <w:tc>
          <w:tcPr>
            <w:tcW w:w="704" w:type="dxa"/>
          </w:tcPr>
          <w:p w:rsidR="00CE7199" w:rsidRDefault="00CE7199" w:rsidP="00DB74CD">
            <w:pPr>
              <w:shd w:val="clear" w:color="auto" w:fill="FFFFFF" w:themeFill="background1"/>
              <w:jc w:val="center"/>
            </w:pPr>
            <w:r>
              <w:t>1.20.</w:t>
            </w:r>
          </w:p>
        </w:tc>
        <w:tc>
          <w:tcPr>
            <w:tcW w:w="3261" w:type="dxa"/>
          </w:tcPr>
          <w:p w:rsidR="00CE7199" w:rsidRDefault="00CE7199" w:rsidP="00D97DC6">
            <w:pPr>
              <w:shd w:val="clear" w:color="auto" w:fill="FFFFFF" w:themeFill="background1"/>
              <w:autoSpaceDE w:val="0"/>
              <w:autoSpaceDN w:val="0"/>
              <w:adjustRightInd w:val="0"/>
              <w:jc w:val="both"/>
            </w:pPr>
            <w:r w:rsidRPr="00B0379B">
              <w:t xml:space="preserve">Обеспечение </w:t>
            </w:r>
            <w:r>
              <w:t xml:space="preserve">представления 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126" w:type="dxa"/>
          </w:tcPr>
          <w:p w:rsidR="00CE7199" w:rsidRPr="0060579D" w:rsidRDefault="00CE7199" w:rsidP="00720AAF">
            <w:pPr>
              <w:shd w:val="clear" w:color="auto" w:fill="FFFFFF" w:themeFill="background1"/>
              <w:jc w:val="center"/>
            </w:pPr>
            <w:r w:rsidRPr="0060579D">
              <w:t>Управление государственной службы</w:t>
            </w:r>
          </w:p>
          <w:p w:rsidR="00CE7199" w:rsidRPr="0060579D" w:rsidRDefault="00CE7199" w:rsidP="00720AAF">
            <w:pPr>
              <w:shd w:val="clear" w:color="auto" w:fill="FFFFFF" w:themeFill="background1"/>
              <w:jc w:val="center"/>
            </w:pPr>
            <w:r w:rsidRPr="0060579D">
              <w:t>Территориальные органы ФАС России</w:t>
            </w:r>
          </w:p>
        </w:tc>
        <w:tc>
          <w:tcPr>
            <w:tcW w:w="1701" w:type="dxa"/>
          </w:tcPr>
          <w:p w:rsidR="00CE7199" w:rsidRDefault="00CE7199" w:rsidP="00801A94">
            <w:pPr>
              <w:shd w:val="clear" w:color="auto" w:fill="FFFFFF" w:themeFill="background1"/>
              <w:jc w:val="center"/>
            </w:pPr>
            <w:r w:rsidRPr="00B0379B">
              <w:t xml:space="preserve">Один раз в </w:t>
            </w:r>
            <w:r>
              <w:t>квартал</w:t>
            </w:r>
          </w:p>
        </w:tc>
        <w:tc>
          <w:tcPr>
            <w:tcW w:w="3402" w:type="dxa"/>
          </w:tcPr>
          <w:p w:rsidR="00CE7199" w:rsidRDefault="00CE7199" w:rsidP="00801A94">
            <w:pPr>
              <w:shd w:val="clear" w:color="auto" w:fill="FFFFFF" w:themeFill="background1"/>
              <w:jc w:val="both"/>
            </w:pPr>
            <w:r>
              <w:t>Подготовка и направление в Минтруд России о</w:t>
            </w:r>
            <w:r w:rsidRPr="00B0379B">
              <w:t>тчет</w:t>
            </w:r>
            <w:r>
              <w:t>а</w:t>
            </w:r>
            <w:r w:rsidRPr="00B0379B">
              <w:t xml:space="preserve"> о ходе реализации мер по противодействию коррупции </w:t>
            </w:r>
            <w:r>
              <w:t xml:space="preserve">в </w:t>
            </w:r>
            <w:r w:rsidRPr="00B0379B">
              <w:t xml:space="preserve">ФАС России </w:t>
            </w:r>
          </w:p>
        </w:tc>
        <w:tc>
          <w:tcPr>
            <w:tcW w:w="4678" w:type="dxa"/>
          </w:tcPr>
          <w:p w:rsidR="00DA0975" w:rsidRPr="005332C0" w:rsidRDefault="005332C0" w:rsidP="00DA0975">
            <w:pPr>
              <w:shd w:val="clear" w:color="auto" w:fill="FFFFFF" w:themeFill="background1"/>
              <w:jc w:val="both"/>
            </w:pPr>
            <w:r w:rsidRPr="005332C0">
              <w:t>Письмом ФАС России № АД/36034/17 от 30.05.2017</w:t>
            </w:r>
            <w:r w:rsidR="00DA0975" w:rsidRPr="005332C0">
              <w:t xml:space="preserve"> в Минтруд направлен отчет о ходе реализации мер по противодейс</w:t>
            </w:r>
            <w:r w:rsidR="00DC44E6" w:rsidRPr="005332C0">
              <w:t>твию коррупции за 1 квартал 2017</w:t>
            </w:r>
            <w:r w:rsidR="00DA0975" w:rsidRPr="005332C0">
              <w:t xml:space="preserve"> года;</w:t>
            </w:r>
          </w:p>
          <w:p w:rsidR="00DA0975" w:rsidRDefault="005332C0" w:rsidP="00DA0975">
            <w:pPr>
              <w:shd w:val="clear" w:color="auto" w:fill="FFFFFF" w:themeFill="background1"/>
              <w:jc w:val="both"/>
            </w:pPr>
            <w:r w:rsidRPr="005332C0">
              <w:t>письмом № АД/60420/17 от 01.09.2017</w:t>
            </w:r>
            <w:r w:rsidR="00DA0975" w:rsidRPr="005332C0">
              <w:t xml:space="preserve"> </w:t>
            </w:r>
            <w:r w:rsidR="00397DE5" w:rsidRPr="005332C0">
              <w:t xml:space="preserve">направлен </w:t>
            </w:r>
            <w:r w:rsidRPr="005332C0">
              <w:t>отчет за 1 полугодие 2017</w:t>
            </w:r>
            <w:r w:rsidR="00DA0975" w:rsidRPr="005332C0">
              <w:t xml:space="preserve"> года; </w:t>
            </w:r>
          </w:p>
          <w:p w:rsidR="005332C0" w:rsidRPr="005332C0" w:rsidRDefault="004045EF" w:rsidP="00DA0975">
            <w:pPr>
              <w:shd w:val="clear" w:color="auto" w:fill="FFFFFF" w:themeFill="background1"/>
              <w:jc w:val="both"/>
            </w:pPr>
            <w:r w:rsidRPr="005332C0">
              <w:t>Письмом ФАС России №</w:t>
            </w:r>
            <w:r>
              <w:t xml:space="preserve"> </w:t>
            </w:r>
            <w:r w:rsidRPr="004045EF">
              <w:t>АД/76925/17</w:t>
            </w:r>
            <w:r>
              <w:t xml:space="preserve"> от 07.11.17 </w:t>
            </w:r>
            <w:r w:rsidRPr="005332C0">
              <w:t xml:space="preserve">в Минтруд направлен отчет о ходе реализации мер по противодействию коррупции за </w:t>
            </w:r>
            <w:r>
              <w:t>3</w:t>
            </w:r>
            <w:r w:rsidRPr="005332C0">
              <w:t xml:space="preserve"> квартал</w:t>
            </w:r>
            <w:r>
              <w:t>а</w:t>
            </w:r>
            <w:r w:rsidRPr="005332C0">
              <w:t xml:space="preserve"> 2017 года</w:t>
            </w:r>
            <w:r w:rsidR="00AD4C05">
              <w:t>. Годовой отчет также направлен в Минтруд России.</w:t>
            </w:r>
          </w:p>
          <w:p w:rsidR="00DA0975" w:rsidRDefault="00DA0975" w:rsidP="00DA0975">
            <w:pPr>
              <w:shd w:val="clear" w:color="auto" w:fill="FFFFFF" w:themeFill="background1"/>
              <w:jc w:val="both"/>
            </w:pPr>
          </w:p>
        </w:tc>
      </w:tr>
      <w:tr w:rsidR="00CE7199" w:rsidRPr="00DB74CD" w:rsidTr="006E681B">
        <w:trPr>
          <w:jc w:val="center"/>
        </w:trPr>
        <w:tc>
          <w:tcPr>
            <w:tcW w:w="704" w:type="dxa"/>
          </w:tcPr>
          <w:p w:rsidR="00CE7199" w:rsidRDefault="00CE7199" w:rsidP="00DB74CD">
            <w:pPr>
              <w:shd w:val="clear" w:color="auto" w:fill="FFFFFF" w:themeFill="background1"/>
              <w:jc w:val="center"/>
            </w:pPr>
            <w:r>
              <w:lastRenderedPageBreak/>
              <w:t>1.21.</w:t>
            </w:r>
          </w:p>
        </w:tc>
        <w:tc>
          <w:tcPr>
            <w:tcW w:w="3261" w:type="dxa"/>
          </w:tcPr>
          <w:p w:rsidR="00CE7199" w:rsidRPr="00B0379B" w:rsidRDefault="00CE7199" w:rsidP="00D1312F">
            <w:pPr>
              <w:shd w:val="clear" w:color="auto" w:fill="FFFFFF" w:themeFill="background1"/>
              <w:autoSpaceDE w:val="0"/>
              <w:autoSpaceDN w:val="0"/>
              <w:adjustRightInd w:val="0"/>
              <w:jc w:val="both"/>
            </w:pPr>
            <w:r>
              <w:t>Обеспечение анализа работы по выполнению плана по противодействию коррупции на 2016-2017 гг.</w:t>
            </w:r>
          </w:p>
        </w:tc>
        <w:tc>
          <w:tcPr>
            <w:tcW w:w="2126" w:type="dxa"/>
          </w:tcPr>
          <w:p w:rsidR="00CE7199" w:rsidRPr="0060579D" w:rsidRDefault="00CE7199" w:rsidP="00720AAF">
            <w:pPr>
              <w:shd w:val="clear" w:color="auto" w:fill="FFFFFF" w:themeFill="background1"/>
              <w:jc w:val="center"/>
            </w:pPr>
            <w:r w:rsidRPr="0060579D">
              <w:t>Управление государственной службы</w:t>
            </w:r>
          </w:p>
        </w:tc>
        <w:tc>
          <w:tcPr>
            <w:tcW w:w="1701" w:type="dxa"/>
          </w:tcPr>
          <w:p w:rsidR="00CE7199" w:rsidRDefault="00CE7199" w:rsidP="00801A94">
            <w:pPr>
              <w:shd w:val="clear" w:color="auto" w:fill="FFFFFF" w:themeFill="background1"/>
              <w:jc w:val="center"/>
            </w:pPr>
            <w:r>
              <w:t>Ежегодно до 31 декабря</w:t>
            </w: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Pr="00B0379B" w:rsidRDefault="00CE7199" w:rsidP="00801A94">
            <w:pPr>
              <w:shd w:val="clear" w:color="auto" w:fill="FFFFFF" w:themeFill="background1"/>
              <w:jc w:val="center"/>
            </w:pPr>
            <w:r>
              <w:t>до 1ноября 2017 г.</w:t>
            </w:r>
          </w:p>
        </w:tc>
        <w:tc>
          <w:tcPr>
            <w:tcW w:w="3402" w:type="dxa"/>
          </w:tcPr>
          <w:p w:rsidR="00CE7199" w:rsidRDefault="00CE7199" w:rsidP="00D1312F">
            <w:pPr>
              <w:shd w:val="clear" w:color="auto" w:fill="FFFFFF" w:themeFill="background1"/>
              <w:jc w:val="both"/>
            </w:pPr>
            <w:r>
              <w:t>Подготовка руководителю ФАС России отчета о выполнении плана противодействия коррупции.</w:t>
            </w:r>
          </w:p>
          <w:p w:rsidR="00CE7199" w:rsidRDefault="00CE7199" w:rsidP="00D1312F">
            <w:pPr>
              <w:shd w:val="clear" w:color="auto" w:fill="FFFFFF" w:themeFill="background1"/>
              <w:jc w:val="both"/>
            </w:pPr>
          </w:p>
          <w:p w:rsidR="00CE7199" w:rsidRDefault="00CE7199" w:rsidP="0025241A">
            <w:pPr>
              <w:shd w:val="clear" w:color="auto" w:fill="FFFFFF" w:themeFill="background1"/>
              <w:jc w:val="both"/>
            </w:pPr>
            <w:r>
              <w:t>Доклад об исполнении отдельных положений Национального плана противодействия коррупции в уполномоченный Правительством Российской Федерации орган.</w:t>
            </w:r>
          </w:p>
        </w:tc>
        <w:tc>
          <w:tcPr>
            <w:tcW w:w="4678" w:type="dxa"/>
          </w:tcPr>
          <w:p w:rsidR="00CE7199" w:rsidRDefault="00366560" w:rsidP="00D1312F">
            <w:pPr>
              <w:shd w:val="clear" w:color="auto" w:fill="FFFFFF" w:themeFill="background1"/>
              <w:jc w:val="both"/>
            </w:pPr>
            <w:r>
              <w:t>Все ТО представили отчеты о выполнении плана ФАС России по противодействию коррупции на 2016-2017 гг.</w:t>
            </w: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5332C0" w:rsidP="00D1312F">
            <w:pPr>
              <w:shd w:val="clear" w:color="auto" w:fill="FFFFFF" w:themeFill="background1"/>
              <w:jc w:val="both"/>
            </w:pPr>
            <w:r>
              <w:t>Письмом ФАС России от 20.03.2017 № АД/17478-ПР/17</w:t>
            </w:r>
            <w:r w:rsidR="00234677">
              <w:t xml:space="preserve"> в Правительство Российской Федерации направлена информация по исполнению пункта 8 Национального плана противодействия коррупции на 2016-2017 гг.</w:t>
            </w:r>
          </w:p>
          <w:p w:rsidR="005332C0" w:rsidRDefault="005332C0" w:rsidP="005332C0">
            <w:pPr>
              <w:shd w:val="clear" w:color="auto" w:fill="FFFFFF" w:themeFill="background1"/>
              <w:jc w:val="both"/>
            </w:pPr>
            <w:r>
              <w:t>Письмом ФАС России от 24.03.2017 № АД/19072-ПР/17 в Контрольное управление Президента Российской Федерации направлена информация по исполнению пункта 8 Национального плана противодействия коррупции на 2016-2017 гг.</w:t>
            </w:r>
          </w:p>
          <w:p w:rsidR="00366560" w:rsidRDefault="00366560" w:rsidP="00366560">
            <w:pPr>
              <w:shd w:val="clear" w:color="auto" w:fill="FFFFFF" w:themeFill="background1"/>
              <w:jc w:val="both"/>
            </w:pPr>
            <w:r>
              <w:t>Письмом ФАС России от 31.10.2017 № АК/75309-ПР/17 в Правительство Российской Федерации направлена информация по исполнению пункта 5 Национального плана противодействия коррупции на 2016-2017 гг.</w:t>
            </w:r>
          </w:p>
          <w:p w:rsidR="00366560" w:rsidRDefault="00366560" w:rsidP="005332C0">
            <w:pPr>
              <w:shd w:val="clear" w:color="auto" w:fill="FFFFFF" w:themeFill="background1"/>
              <w:jc w:val="both"/>
            </w:pPr>
          </w:p>
          <w:p w:rsidR="00234677" w:rsidRDefault="00234677" w:rsidP="00D1312F">
            <w:pPr>
              <w:shd w:val="clear" w:color="auto" w:fill="FFFFFF" w:themeFill="background1"/>
              <w:jc w:val="both"/>
            </w:pPr>
            <w:r>
              <w:t>Письмом ФАС России от 2</w:t>
            </w:r>
            <w:r w:rsidR="005332C0">
              <w:t>0.03.2017 № АД/14784-ПР/17</w:t>
            </w:r>
            <w:r>
              <w:t xml:space="preserve"> в Минтруд России направлена информация о ходе выполнения мероприятий, предусмотренных планом противодействия к</w:t>
            </w:r>
            <w:r w:rsidR="005332C0">
              <w:t>оррупции ФАС России за 1 квартал 2017</w:t>
            </w:r>
            <w:r>
              <w:t xml:space="preserve"> года.</w:t>
            </w:r>
          </w:p>
          <w:p w:rsidR="00234677" w:rsidRDefault="000B25BD" w:rsidP="0061256C">
            <w:pPr>
              <w:shd w:val="clear" w:color="auto" w:fill="FFFFFF" w:themeFill="background1"/>
              <w:jc w:val="both"/>
            </w:pPr>
            <w:r>
              <w:lastRenderedPageBreak/>
              <w:t xml:space="preserve">Письмом от </w:t>
            </w:r>
            <w:r w:rsidR="0061256C">
              <w:t>20.06.2017 № АД/41514</w:t>
            </w:r>
            <w:r>
              <w:t>-П</w:t>
            </w:r>
            <w:r w:rsidR="0061256C">
              <w:t>Р/17</w:t>
            </w:r>
            <w:r>
              <w:t xml:space="preserve"> в Минтруд России направлена информация о выполнении мероприятий, предусмотренных планом противодействия коррупции ФАС России </w:t>
            </w:r>
            <w:r w:rsidR="0061256C">
              <w:t>за 1 полугодие 2017 года.</w:t>
            </w:r>
            <w:r w:rsidR="00234677">
              <w:t xml:space="preserve"> </w:t>
            </w:r>
          </w:p>
          <w:p w:rsidR="0061256C" w:rsidRDefault="0061256C" w:rsidP="0061256C">
            <w:pPr>
              <w:shd w:val="clear" w:color="auto" w:fill="FFFFFF" w:themeFill="background1"/>
              <w:jc w:val="both"/>
            </w:pPr>
            <w:r>
              <w:t>Письмом от 20.09.2017 № РП/65046-ПР/17 в Минтруд России направлена информация о выполнении мероприятий, предусмотренных планом противодействия коррупции ФАС России за 9 месяцев 2017 года.</w:t>
            </w:r>
          </w:p>
          <w:p w:rsidR="00345CBF" w:rsidRDefault="00DB6B74" w:rsidP="0061256C">
            <w:pPr>
              <w:shd w:val="clear" w:color="auto" w:fill="FFFFFF" w:themeFill="background1"/>
              <w:jc w:val="both"/>
            </w:pPr>
            <w:r>
              <w:t>Письмами ФАС России от 01.09.2017 № РП/60680-ПР/17 и от 27.09.2017 № АД/66506-ПР/17 направлена информация об исполнении абзаца 2 подпункта «б» пункта 1 Национального плана противодействия коррупции о рассмотрении на коллегиальных органах ФАС России вопросов, касающихся урегулирования конфликта интересов</w:t>
            </w:r>
            <w:r w:rsidR="00345CBF">
              <w:t>;</w:t>
            </w:r>
          </w:p>
          <w:p w:rsidR="0061256C" w:rsidRDefault="00345CBF" w:rsidP="00366560">
            <w:pPr>
              <w:shd w:val="clear" w:color="auto" w:fill="FFFFFF" w:themeFill="background1"/>
              <w:jc w:val="both"/>
            </w:pPr>
            <w:r>
              <w:t xml:space="preserve">Письмом ФАС России от 19.12.2017 </w:t>
            </w:r>
            <w:r w:rsidRPr="00345CBF">
              <w:t>АК/89451-ПР/17</w:t>
            </w:r>
            <w:r>
              <w:t xml:space="preserve"> направлен отчет о </w:t>
            </w:r>
            <w:r w:rsidRPr="00345CBF">
              <w:t>ходе выполнения мероприятий, предусмотренных Планом противодействия коррупции ФАС России на 2016-2017 гг. за 2017 год</w:t>
            </w:r>
            <w:r w:rsidR="00DB6B74">
              <w:t>.</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lastRenderedPageBreak/>
              <w:t>2.</w:t>
            </w:r>
          </w:p>
        </w:tc>
        <w:tc>
          <w:tcPr>
            <w:tcW w:w="15168" w:type="dxa"/>
            <w:gridSpan w:val="5"/>
          </w:tcPr>
          <w:p w:rsidR="00CE7199" w:rsidRPr="0060579D" w:rsidRDefault="00CE7199" w:rsidP="00DB74CD">
            <w:pPr>
              <w:shd w:val="clear" w:color="auto" w:fill="FFFFFF" w:themeFill="background1"/>
              <w:jc w:val="both"/>
              <w:rPr>
                <w:b/>
              </w:rPr>
            </w:pPr>
            <w:r w:rsidRPr="0060579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t>2.1.</w:t>
            </w:r>
          </w:p>
          <w:p w:rsidR="00CE7199" w:rsidRPr="00DB74CD" w:rsidRDefault="00CE7199" w:rsidP="00DB74CD">
            <w:pPr>
              <w:shd w:val="clear" w:color="auto" w:fill="FFFFFF" w:themeFill="background1"/>
              <w:tabs>
                <w:tab w:val="left" w:pos="252"/>
              </w:tabs>
              <w:jc w:val="center"/>
            </w:pP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w:t>
            </w:r>
            <w:r w:rsidRPr="00DB74CD">
              <w:lastRenderedPageBreak/>
              <w:t xml:space="preserve">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126" w:type="dxa"/>
          </w:tcPr>
          <w:p w:rsidR="00CE7199" w:rsidRPr="0060579D" w:rsidRDefault="00CE7199" w:rsidP="00DB74CD">
            <w:pPr>
              <w:shd w:val="clear" w:color="auto" w:fill="FFFFFF" w:themeFill="background1"/>
              <w:jc w:val="center"/>
            </w:pPr>
            <w:r w:rsidRPr="0060579D">
              <w:lastRenderedPageBreak/>
              <w:t xml:space="preserve">Правовое управление и другие структурные </w:t>
            </w:r>
            <w:r w:rsidRPr="0060579D">
              <w:lastRenderedPageBreak/>
              <w:t>подразделения ФАС России</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rsidRPr="00DB74CD">
              <w:lastRenderedPageBreak/>
              <w:t>В течение всего периода</w:t>
            </w:r>
          </w:p>
        </w:tc>
        <w:tc>
          <w:tcPr>
            <w:tcW w:w="3402" w:type="dxa"/>
          </w:tcPr>
          <w:p w:rsidR="00CE7199" w:rsidRPr="00DB74CD" w:rsidRDefault="00CE7199" w:rsidP="00DB74CD">
            <w:pPr>
              <w:shd w:val="clear" w:color="auto" w:fill="FFFFFF" w:themeFill="background1"/>
              <w:jc w:val="both"/>
            </w:pPr>
            <w:r>
              <w:t>1. Ан</w:t>
            </w:r>
            <w:r w:rsidRPr="00DB74CD">
              <w:t xml:space="preserve">тикоррупционная экспертиза нормативных правовых актов, проектов нормативных правовых актов </w:t>
            </w:r>
            <w:r w:rsidRPr="00DB74CD">
              <w:lastRenderedPageBreak/>
              <w:t>и иных документов, разработанных ФАС России.</w:t>
            </w:r>
            <w:r>
              <w:t xml:space="preserve"> Выявление </w:t>
            </w:r>
            <w:proofErr w:type="spellStart"/>
            <w:r>
              <w:t>коррупциогенных</w:t>
            </w:r>
            <w:proofErr w:type="spellEnd"/>
            <w:r>
              <w:t xml:space="preserve"> факторов и их исключение.</w:t>
            </w:r>
          </w:p>
          <w:p w:rsidR="00CE7199" w:rsidRPr="00DB74CD" w:rsidRDefault="00CE7199" w:rsidP="0025241A">
            <w:pPr>
              <w:shd w:val="clear" w:color="auto" w:fill="FFFFFF" w:themeFill="background1"/>
              <w:jc w:val="both"/>
            </w:pPr>
            <w:r>
              <w:t xml:space="preserve">2. </w:t>
            </w:r>
            <w:r w:rsidRPr="00DB74CD">
              <w:t xml:space="preserve">Размещение на </w:t>
            </w:r>
            <w:r>
              <w:t xml:space="preserve">официальном </w:t>
            </w:r>
            <w:r w:rsidRPr="00DB74CD">
              <w:t xml:space="preserve">сайте </w:t>
            </w:r>
            <w:r>
              <w:t xml:space="preserve">Минэкономразвития России </w:t>
            </w:r>
            <w:r>
              <w:rPr>
                <w:lang w:val="en-US"/>
              </w:rPr>
              <w:t>regulation</w:t>
            </w:r>
            <w:r w:rsidRPr="00B12EF0">
              <w:t>.</w:t>
            </w:r>
            <w:proofErr w:type="spellStart"/>
            <w:r>
              <w:rPr>
                <w:lang w:val="en-US"/>
              </w:rPr>
              <w:t>gov</w:t>
            </w:r>
            <w:proofErr w:type="spellEnd"/>
            <w:r w:rsidRPr="00B12EF0">
              <w:t>.</w:t>
            </w:r>
            <w:proofErr w:type="spellStart"/>
            <w:r>
              <w:rPr>
                <w:lang w:val="en-US"/>
              </w:rPr>
              <w:t>ru</w:t>
            </w:r>
            <w:proofErr w:type="spellEnd"/>
            <w:r>
              <w:t xml:space="preserve"> проектов </w:t>
            </w:r>
            <w:r w:rsidRPr="00DB74CD">
              <w:t xml:space="preserve">нормативных правовых актов, разработанных ФАС России, </w:t>
            </w:r>
            <w:r>
              <w:t xml:space="preserve">в целях обеспечения </w:t>
            </w:r>
            <w:r w:rsidRPr="00DB74CD">
              <w:t>проведения независимой антикоррупционно</w:t>
            </w:r>
            <w:r>
              <w:t>й</w:t>
            </w:r>
            <w:r w:rsidRPr="00DB74CD">
              <w:t xml:space="preserve"> экспертизы.</w:t>
            </w:r>
          </w:p>
        </w:tc>
        <w:tc>
          <w:tcPr>
            <w:tcW w:w="4678" w:type="dxa"/>
          </w:tcPr>
          <w:p w:rsidR="008B4C2F" w:rsidRDefault="000B25BD" w:rsidP="00DB6B74">
            <w:pPr>
              <w:shd w:val="clear" w:color="auto" w:fill="FFFFFF" w:themeFill="background1"/>
              <w:jc w:val="both"/>
            </w:pPr>
            <w:r>
              <w:lastRenderedPageBreak/>
              <w:t xml:space="preserve"> </w:t>
            </w:r>
            <w:r w:rsidR="008B4C2F">
              <w:t>1. В 2017 году подготовлен 441 проект нормативных правовых актов.</w:t>
            </w:r>
          </w:p>
          <w:p w:rsidR="000B25BD" w:rsidRDefault="008B4C2F" w:rsidP="00DB6B74">
            <w:pPr>
              <w:shd w:val="clear" w:color="auto" w:fill="FFFFFF" w:themeFill="background1"/>
              <w:jc w:val="both"/>
            </w:pPr>
            <w:r>
              <w:t xml:space="preserve">2. </w:t>
            </w:r>
            <w:r w:rsidR="000B25BD">
              <w:t xml:space="preserve">На официальном сайте Минэкономразвития России </w:t>
            </w:r>
            <w:r w:rsidR="000B25BD">
              <w:rPr>
                <w:lang w:val="en-US"/>
              </w:rPr>
              <w:lastRenderedPageBreak/>
              <w:t>regulation</w:t>
            </w:r>
            <w:r w:rsidR="000B25BD" w:rsidRPr="00B12EF0">
              <w:t>.</w:t>
            </w:r>
            <w:proofErr w:type="spellStart"/>
            <w:r w:rsidR="000B25BD">
              <w:rPr>
                <w:lang w:val="en-US"/>
              </w:rPr>
              <w:t>gov</w:t>
            </w:r>
            <w:proofErr w:type="spellEnd"/>
            <w:r w:rsidR="000B25BD" w:rsidRPr="00B12EF0">
              <w:t>.</w:t>
            </w:r>
            <w:proofErr w:type="spellStart"/>
            <w:r w:rsidR="000B25BD">
              <w:rPr>
                <w:lang w:val="en-US"/>
              </w:rPr>
              <w:t>ru</w:t>
            </w:r>
            <w:proofErr w:type="spellEnd"/>
            <w:r w:rsidR="000B25BD">
              <w:t xml:space="preserve"> в </w:t>
            </w:r>
            <w:r w:rsidR="00DB6B74">
              <w:t>течение отчетного перио</w:t>
            </w:r>
            <w:r>
              <w:t>да 2017 года размещен 441 проект</w:t>
            </w:r>
            <w:r w:rsidR="000B25BD">
              <w:t xml:space="preserve"> нормативных правовых актов, разработанных ФАС России, в целях обеспечения проведения независимой антикоррупционной экспертизы.</w:t>
            </w:r>
          </w:p>
          <w:p w:rsidR="00CF2AB3" w:rsidRPr="000B25BD" w:rsidRDefault="008B4C2F" w:rsidP="00DB6B74">
            <w:pPr>
              <w:shd w:val="clear" w:color="auto" w:fill="FFFFFF" w:themeFill="background1"/>
              <w:jc w:val="both"/>
            </w:pPr>
            <w:r>
              <w:t>Заключений независимых экспертов не поступало.</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lastRenderedPageBreak/>
              <w:t>2.2</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Помощник руководителя ФАС России</w:t>
            </w:r>
          </w:p>
          <w:p w:rsidR="00CE7199" w:rsidRPr="0060579D" w:rsidRDefault="00CE7199" w:rsidP="00DB74CD">
            <w:pPr>
              <w:shd w:val="clear" w:color="auto" w:fill="FFFFFF" w:themeFill="background1"/>
            </w:pPr>
          </w:p>
        </w:tc>
        <w:tc>
          <w:tcPr>
            <w:tcW w:w="1701" w:type="dxa"/>
          </w:tcPr>
          <w:p w:rsidR="00CE7199" w:rsidRDefault="00CE7199" w:rsidP="00DB74CD">
            <w:pPr>
              <w:shd w:val="clear" w:color="auto" w:fill="FFFFFF" w:themeFill="background1"/>
              <w:jc w:val="center"/>
            </w:pPr>
            <w:r w:rsidRPr="00DB74CD">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постоянно</w:t>
            </w:r>
          </w:p>
        </w:tc>
        <w:tc>
          <w:tcPr>
            <w:tcW w:w="3402" w:type="dxa"/>
          </w:tcPr>
          <w:p w:rsidR="00CE7199" w:rsidRDefault="00CE7199" w:rsidP="009A2FBE">
            <w:pPr>
              <w:shd w:val="clear" w:color="auto" w:fill="FFFFFF" w:themeFill="background1"/>
              <w:autoSpaceDE w:val="0"/>
              <w:autoSpaceDN w:val="0"/>
              <w:adjustRightInd w:val="0"/>
              <w:jc w:val="both"/>
              <w:outlineLvl w:val="0"/>
            </w:pPr>
            <w:r>
              <w:t>1.</w:t>
            </w: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CE7199" w:rsidRPr="00DB74CD" w:rsidRDefault="00CE7199" w:rsidP="006778A8">
            <w:pPr>
              <w:shd w:val="clear" w:color="auto" w:fill="FFFFFF" w:themeFill="background1"/>
              <w:autoSpaceDE w:val="0"/>
              <w:autoSpaceDN w:val="0"/>
              <w:adjustRightInd w:val="0"/>
              <w:jc w:val="both"/>
              <w:outlineLvl w:val="0"/>
            </w:pPr>
            <w:r>
              <w:t xml:space="preserve">2. Осуществление взаимодействия с МВД России </w:t>
            </w:r>
            <w:r>
              <w:lastRenderedPageBreak/>
              <w:t>по выявлению, предупреждению и пресечению преступлений, связанных с хищением бюджетных денежных средств.</w:t>
            </w:r>
          </w:p>
        </w:tc>
        <w:tc>
          <w:tcPr>
            <w:tcW w:w="4678" w:type="dxa"/>
          </w:tcPr>
          <w:p w:rsidR="002F0636" w:rsidRPr="006F5FD3" w:rsidRDefault="002F0636" w:rsidP="002F0636">
            <w:pPr>
              <w:shd w:val="clear" w:color="auto" w:fill="FFFFFF" w:themeFill="background1"/>
              <w:jc w:val="both"/>
              <w:rPr>
                <w:color w:val="000000" w:themeColor="text1"/>
              </w:rPr>
            </w:pPr>
            <w:r w:rsidRPr="00DB74CD">
              <w:lastRenderedPageBreak/>
              <w:t>1</w:t>
            </w:r>
            <w:r w:rsidRPr="006F5FD3">
              <w:rPr>
                <w:color w:val="000000" w:themeColor="text1"/>
              </w:rPr>
              <w:t xml:space="preserve">.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Pr="006F5FD3">
              <w:rPr>
                <w:color w:val="000000" w:themeColor="text1"/>
              </w:rPr>
              <w:lastRenderedPageBreak/>
              <w:t>федеральными государственными служащими, и соблюдения федеральными государственными требований к служебному поведению».</w:t>
            </w:r>
          </w:p>
          <w:p w:rsidR="002F0636" w:rsidRPr="006F5FD3" w:rsidRDefault="002F0636" w:rsidP="002F0636">
            <w:pPr>
              <w:shd w:val="clear" w:color="auto" w:fill="FFFFFF" w:themeFill="background1"/>
              <w:jc w:val="both"/>
              <w:rPr>
                <w:color w:val="000000" w:themeColor="text1"/>
              </w:rPr>
            </w:pPr>
            <w:r w:rsidRPr="006F5FD3">
              <w:rPr>
                <w:color w:val="000000" w:themeColor="text1"/>
              </w:rPr>
              <w:t>Аналогичные запросы направляются территориальными органами ФАС России.</w:t>
            </w:r>
          </w:p>
          <w:p w:rsidR="002F0636" w:rsidRPr="006F5FD3" w:rsidRDefault="002F0636" w:rsidP="002F0636">
            <w:pPr>
              <w:shd w:val="clear" w:color="auto" w:fill="FFFFFF" w:themeFill="background1"/>
              <w:jc w:val="both"/>
              <w:rPr>
                <w:color w:val="000000" w:themeColor="text1"/>
              </w:rPr>
            </w:pPr>
            <w:r w:rsidRPr="006F5FD3">
              <w:rPr>
                <w:color w:val="000000" w:themeColor="text1"/>
              </w:rPr>
              <w:t>2. Согласование Сводного плана проведения плановых проверок ФАС России с Генеральной прокуратурой Российской Федерации</w:t>
            </w:r>
          </w:p>
          <w:p w:rsidR="002F0636" w:rsidRPr="006F5FD3" w:rsidRDefault="002F0636" w:rsidP="002F0636">
            <w:pPr>
              <w:shd w:val="clear" w:color="auto" w:fill="FFFFFF" w:themeFill="background1"/>
              <w:jc w:val="both"/>
              <w:rPr>
                <w:color w:val="000000" w:themeColor="text1"/>
              </w:rPr>
            </w:pPr>
            <w:r>
              <w:rPr>
                <w:color w:val="000000" w:themeColor="text1"/>
              </w:rPr>
              <w:t>3.</w:t>
            </w:r>
            <w:r w:rsidRPr="006F5FD3">
              <w:rPr>
                <w:color w:val="000000" w:themeColor="text1"/>
              </w:rPr>
              <w:t xml:space="preserve"> Участие в совместных выездных плановых и внеплановых проверках с органами прокуратуры и иными правоохранительными органами.</w:t>
            </w:r>
          </w:p>
          <w:p w:rsidR="002F0636" w:rsidRDefault="002F0636" w:rsidP="002F0636">
            <w:pPr>
              <w:shd w:val="clear" w:color="auto" w:fill="FFFFFF" w:themeFill="background1"/>
              <w:jc w:val="both"/>
              <w:rPr>
                <w:color w:val="000000" w:themeColor="text1"/>
              </w:rPr>
            </w:pPr>
            <w:r w:rsidRPr="006F5FD3">
              <w:rPr>
                <w:color w:val="000000" w:themeColor="text1"/>
              </w:rPr>
              <w:t xml:space="preserve">4. Участие в совместных совещаниях по вопросам профилактики коррупционных </w:t>
            </w:r>
            <w:r>
              <w:rPr>
                <w:color w:val="000000" w:themeColor="text1"/>
              </w:rPr>
              <w:t>правонарушений.</w:t>
            </w:r>
          </w:p>
          <w:p w:rsidR="002F0636" w:rsidRDefault="002F0636" w:rsidP="002F0636">
            <w:pPr>
              <w:shd w:val="clear" w:color="auto" w:fill="FFFFFF" w:themeFill="background1"/>
              <w:jc w:val="both"/>
              <w:rPr>
                <w:color w:val="000000" w:themeColor="text1"/>
              </w:rPr>
            </w:pPr>
            <w:r>
              <w:rPr>
                <w:color w:val="000000" w:themeColor="text1"/>
              </w:rPr>
              <w:t>5. Участие в работе межведомственной рабочей группе по противодействию коррупции при Генеральной прокуратуре Российской Федерации.</w:t>
            </w:r>
          </w:p>
          <w:p w:rsidR="002F0636" w:rsidRDefault="002F0636" w:rsidP="002F0636">
            <w:pPr>
              <w:shd w:val="clear" w:color="auto" w:fill="FFFFFF" w:themeFill="background1"/>
              <w:jc w:val="both"/>
              <w:rPr>
                <w:color w:val="000000" w:themeColor="text1"/>
              </w:rPr>
            </w:pPr>
            <w:r>
              <w:rPr>
                <w:color w:val="000000" w:themeColor="text1"/>
              </w:rPr>
              <w:t>Во многих территориальных органах имеются соглашения о взаимодействии между УФАС, МВД, СК.</w:t>
            </w:r>
          </w:p>
          <w:p w:rsidR="002F0636" w:rsidRDefault="00DB6B74" w:rsidP="002F0636">
            <w:pPr>
              <w:shd w:val="clear" w:color="auto" w:fill="FFFFFF" w:themeFill="background1"/>
              <w:jc w:val="both"/>
              <w:rPr>
                <w:color w:val="000000" w:themeColor="text1"/>
              </w:rPr>
            </w:pPr>
            <w:r>
              <w:rPr>
                <w:color w:val="000000" w:themeColor="text1"/>
              </w:rPr>
              <w:t>Так, за истекший период 2017 года в ЦА ФАС России проведено 6 (ТО-131</w:t>
            </w:r>
            <w:r w:rsidR="002F0636">
              <w:rPr>
                <w:color w:val="000000" w:themeColor="text1"/>
              </w:rPr>
              <w:t>) совместных мероприятий с правоохранительными органами.</w:t>
            </w:r>
          </w:p>
          <w:p w:rsidR="00CE7199" w:rsidRDefault="00CE7199" w:rsidP="009A2FBE">
            <w:pPr>
              <w:shd w:val="clear" w:color="auto" w:fill="FFFFFF" w:themeFill="background1"/>
              <w:autoSpaceDE w:val="0"/>
              <w:autoSpaceDN w:val="0"/>
              <w:adjustRightInd w:val="0"/>
              <w:jc w:val="both"/>
              <w:outlineLvl w:val="0"/>
            </w:pP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lastRenderedPageBreak/>
              <w:t>2.3.</w:t>
            </w:r>
          </w:p>
        </w:tc>
        <w:tc>
          <w:tcPr>
            <w:tcW w:w="3261" w:type="dxa"/>
          </w:tcPr>
          <w:p w:rsidR="00CE7199" w:rsidRPr="00DB74CD" w:rsidRDefault="00CE7199" w:rsidP="007826D7">
            <w:pPr>
              <w:shd w:val="clear" w:color="auto" w:fill="FFFFFF" w:themeFill="background1"/>
              <w:autoSpaceDE w:val="0"/>
              <w:autoSpaceDN w:val="0"/>
              <w:adjustRightInd w:val="0"/>
              <w:jc w:val="both"/>
            </w:pPr>
            <w:r w:rsidRPr="00DB74CD">
              <w:t xml:space="preserve">Внедрение в деятельность </w:t>
            </w:r>
            <w:r>
              <w:t xml:space="preserve">ФАС России </w:t>
            </w:r>
            <w:r w:rsidRPr="00DB74CD">
              <w:t xml:space="preserve">инновационных технологий государственного </w:t>
            </w:r>
            <w:r w:rsidRPr="00DB74CD">
              <w:lastRenderedPageBreak/>
              <w:t>управления и администрирования</w:t>
            </w:r>
            <w:r>
              <w:t>.</w:t>
            </w:r>
          </w:p>
        </w:tc>
        <w:tc>
          <w:tcPr>
            <w:tcW w:w="2126" w:type="dxa"/>
          </w:tcPr>
          <w:p w:rsidR="00CE7199" w:rsidRPr="0060579D" w:rsidRDefault="00CE7199" w:rsidP="00DB74CD">
            <w:pPr>
              <w:shd w:val="clear" w:color="auto" w:fill="FFFFFF" w:themeFill="background1"/>
              <w:jc w:val="center"/>
            </w:pPr>
            <w:r w:rsidRPr="0060579D">
              <w:lastRenderedPageBreak/>
              <w:t>ФБУ ИТЦ ФАС России</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lastRenderedPageBreak/>
              <w:t>Контрольно-финансовое управление</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Управление делами</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Административное управление-секретариат руководителя</w:t>
            </w:r>
          </w:p>
          <w:p w:rsidR="00CE7199" w:rsidRPr="0060579D" w:rsidRDefault="00CE7199" w:rsidP="00DB74CD">
            <w:pPr>
              <w:shd w:val="clear" w:color="auto" w:fill="FFFFFF" w:themeFill="background1"/>
              <w:jc w:val="center"/>
            </w:pPr>
          </w:p>
        </w:tc>
        <w:tc>
          <w:tcPr>
            <w:tcW w:w="1701" w:type="dxa"/>
          </w:tcPr>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shd w:val="clear" w:color="auto" w:fill="FFFFFF" w:themeFill="background1"/>
              <w:jc w:val="both"/>
            </w:pPr>
            <w:r>
              <w:t>1. Разработка модуля приема ходатайств в электронном виде на сайте ФАС России</w:t>
            </w:r>
          </w:p>
          <w:p w:rsidR="00CE7199" w:rsidRDefault="00CE7199" w:rsidP="009A2FBE">
            <w:pPr>
              <w:shd w:val="clear" w:color="auto" w:fill="FFFFFF" w:themeFill="background1"/>
              <w:jc w:val="both"/>
            </w:pPr>
            <w:r>
              <w:lastRenderedPageBreak/>
              <w:t>2. О</w:t>
            </w:r>
            <w:r w:rsidRPr="00DB74CD">
              <w:t>беспечение фун</w:t>
            </w:r>
            <w:r>
              <w:t>кционирования</w:t>
            </w:r>
            <w:r w:rsidRPr="00DB74CD">
              <w:t xml:space="preserve"> системы </w:t>
            </w:r>
            <w:r>
              <w:t xml:space="preserve">электронного документооборота </w:t>
            </w:r>
            <w:r>
              <w:rPr>
                <w:lang w:val="en-US"/>
              </w:rPr>
              <w:t>SELDON</w:t>
            </w:r>
            <w:r w:rsidRPr="009A2FBE">
              <w:t>.</w:t>
            </w:r>
            <w:proofErr w:type="spellStart"/>
            <w:r>
              <w:rPr>
                <w:lang w:val="en-US"/>
              </w:rPr>
              <w:t>fas</w:t>
            </w:r>
            <w:proofErr w:type="spellEnd"/>
            <w:r>
              <w:t>.</w:t>
            </w:r>
          </w:p>
          <w:p w:rsidR="00CE7199" w:rsidRPr="00DB74CD" w:rsidRDefault="00CE7199" w:rsidP="009A2FBE">
            <w:pPr>
              <w:shd w:val="clear" w:color="auto" w:fill="FFFFFF" w:themeFill="background1"/>
              <w:jc w:val="both"/>
            </w:pPr>
            <w:r>
              <w:t>3. Разработка единой информационной системы финансово-хозяйственной деятельности.</w:t>
            </w:r>
            <w:r w:rsidRPr="00DB74CD">
              <w:t xml:space="preserve"> </w:t>
            </w:r>
          </w:p>
        </w:tc>
        <w:tc>
          <w:tcPr>
            <w:tcW w:w="4678" w:type="dxa"/>
          </w:tcPr>
          <w:p w:rsidR="00CE7199" w:rsidRDefault="005F5D17" w:rsidP="00DB74CD">
            <w:pPr>
              <w:shd w:val="clear" w:color="auto" w:fill="FFFFFF" w:themeFill="background1"/>
              <w:jc w:val="both"/>
            </w:pPr>
            <w:r>
              <w:lastRenderedPageBreak/>
              <w:t xml:space="preserve">Организовано два терминала по вводу информации на межведомственный портал по управлению государственной </w:t>
            </w:r>
            <w:r>
              <w:lastRenderedPageBreak/>
              <w:t>собственностью. Сотрудники прошли обучение и обеспечены ЭЦП.</w:t>
            </w:r>
          </w:p>
          <w:p w:rsidR="005F5D17" w:rsidRDefault="005F5D17" w:rsidP="00DB74CD">
            <w:pPr>
              <w:shd w:val="clear" w:color="auto" w:fill="FFFFFF" w:themeFill="background1"/>
              <w:jc w:val="both"/>
            </w:pPr>
            <w:r>
              <w:t>Доработка единой информационной системы финансово-хозяйственной деятельности (ЕИС ФХД).</w:t>
            </w:r>
          </w:p>
          <w:p w:rsidR="00A834F8" w:rsidRDefault="00A834F8" w:rsidP="00DB74CD">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lastRenderedPageBreak/>
              <w:t>2.4.</w:t>
            </w:r>
          </w:p>
        </w:tc>
        <w:tc>
          <w:tcPr>
            <w:tcW w:w="3261" w:type="dxa"/>
          </w:tcPr>
          <w:p w:rsidR="00CE7199" w:rsidRPr="00DB74CD" w:rsidRDefault="00CE7199"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t>.</w:t>
            </w:r>
          </w:p>
        </w:tc>
        <w:tc>
          <w:tcPr>
            <w:tcW w:w="2126" w:type="dxa"/>
          </w:tcPr>
          <w:p w:rsidR="00CE7199" w:rsidRPr="0060579D" w:rsidRDefault="00CE7199" w:rsidP="00DB74CD">
            <w:pPr>
              <w:shd w:val="clear" w:color="auto" w:fill="FFFFFF" w:themeFill="background1"/>
              <w:ind w:left="-108"/>
              <w:jc w:val="center"/>
            </w:pPr>
            <w:r w:rsidRPr="0060579D">
              <w:t>ФБУ ИТЦ ФАС России</w:t>
            </w:r>
          </w:p>
          <w:p w:rsidR="00CE7199" w:rsidRPr="0060579D" w:rsidRDefault="00CE7199" w:rsidP="00DB74CD">
            <w:pPr>
              <w:shd w:val="clear" w:color="auto" w:fill="FFFFFF" w:themeFill="background1"/>
              <w:ind w:left="-108"/>
              <w:jc w:val="center"/>
            </w:pPr>
          </w:p>
          <w:p w:rsidR="00CE7199" w:rsidRPr="0060579D" w:rsidRDefault="00CE7199" w:rsidP="00DB74CD">
            <w:pPr>
              <w:shd w:val="clear" w:color="auto" w:fill="FFFFFF" w:themeFill="background1"/>
              <w:ind w:left="-108"/>
              <w:jc w:val="center"/>
            </w:pPr>
            <w:r w:rsidRPr="0060579D">
              <w:t>Административное управление-секретариат руководителя</w:t>
            </w:r>
          </w:p>
          <w:p w:rsidR="00CE7199" w:rsidRPr="0060579D" w:rsidRDefault="00CE7199" w:rsidP="00DB74CD">
            <w:pPr>
              <w:shd w:val="clear" w:color="auto" w:fill="FFFFFF" w:themeFill="background1"/>
              <w:ind w:left="-108"/>
              <w:jc w:val="center"/>
            </w:pPr>
          </w:p>
          <w:p w:rsidR="00CE7199" w:rsidRPr="0060579D" w:rsidRDefault="00CE7199" w:rsidP="00B03D9C">
            <w:pPr>
              <w:shd w:val="clear" w:color="auto" w:fill="FFFFFF" w:themeFill="background1"/>
              <w:ind w:left="-108"/>
              <w:jc w:val="center"/>
            </w:pPr>
            <w:r w:rsidRPr="0060579D">
              <w:t>Управление делами</w:t>
            </w:r>
          </w:p>
        </w:tc>
        <w:tc>
          <w:tcPr>
            <w:tcW w:w="1701"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Default="00CE7199"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CE7199" w:rsidRPr="00DB74CD" w:rsidRDefault="00CE7199" w:rsidP="00C81E2C">
            <w:pPr>
              <w:shd w:val="clear" w:color="auto" w:fill="FFFFFF" w:themeFill="background1"/>
              <w:jc w:val="both"/>
            </w:pPr>
            <w:r>
              <w:t>2. Повышение исполнительской дисциплины в центральном аппарате ФАС России.</w:t>
            </w:r>
          </w:p>
        </w:tc>
        <w:tc>
          <w:tcPr>
            <w:tcW w:w="4678" w:type="dxa"/>
          </w:tcPr>
          <w:p w:rsidR="00CE7199" w:rsidRDefault="00AD5311" w:rsidP="00C81E2C">
            <w:pPr>
              <w:shd w:val="clear" w:color="auto" w:fill="FFFFFF" w:themeFill="background1"/>
              <w:jc w:val="both"/>
            </w:pPr>
            <w:r>
              <w:t>В течение всего периода вносятся предложения по совершенствованию единой системы электронного документооборота в центральном аппарате ФАС России.</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t>2.5.</w:t>
            </w:r>
          </w:p>
        </w:tc>
        <w:tc>
          <w:tcPr>
            <w:tcW w:w="3261" w:type="dxa"/>
          </w:tcPr>
          <w:p w:rsidR="00CE7199" w:rsidRPr="00DB74CD" w:rsidRDefault="00CE7199"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126" w:type="dxa"/>
          </w:tcPr>
          <w:p w:rsidR="00CE7199" w:rsidRPr="0060579D" w:rsidRDefault="00CE7199" w:rsidP="00DB74CD">
            <w:pPr>
              <w:shd w:val="clear" w:color="auto" w:fill="FFFFFF" w:themeFill="background1"/>
              <w:ind w:left="-108"/>
              <w:jc w:val="center"/>
            </w:pPr>
            <w:r w:rsidRPr="0060579D">
              <w:t>Административное управление-секретариат руководителя</w:t>
            </w:r>
          </w:p>
          <w:p w:rsidR="00CE7199" w:rsidRPr="0060579D" w:rsidRDefault="00CE7199" w:rsidP="00DB74CD">
            <w:pPr>
              <w:shd w:val="clear" w:color="auto" w:fill="FFFFFF" w:themeFill="background1"/>
              <w:ind w:left="-108"/>
              <w:jc w:val="center"/>
            </w:pPr>
          </w:p>
          <w:p w:rsidR="00CE7199" w:rsidRPr="0060579D" w:rsidRDefault="00CE7199" w:rsidP="00DB74CD">
            <w:pPr>
              <w:shd w:val="clear" w:color="auto" w:fill="FFFFFF" w:themeFill="background1"/>
              <w:ind w:left="-108"/>
              <w:jc w:val="center"/>
            </w:pPr>
            <w:r w:rsidRPr="0060579D">
              <w:t>ФБУ ИТЦ ФАС России</w:t>
            </w:r>
          </w:p>
          <w:p w:rsidR="00CE7199" w:rsidRPr="0060579D" w:rsidRDefault="00CE7199" w:rsidP="00DB74CD">
            <w:pPr>
              <w:shd w:val="clear" w:color="auto" w:fill="FFFFFF" w:themeFill="background1"/>
              <w:ind w:left="-108"/>
              <w:jc w:val="center"/>
            </w:pPr>
          </w:p>
          <w:p w:rsidR="00CE7199" w:rsidRPr="0060579D" w:rsidRDefault="00CE7199" w:rsidP="00DB74CD">
            <w:pPr>
              <w:shd w:val="clear" w:color="auto" w:fill="FFFFFF" w:themeFill="background1"/>
              <w:ind w:left="-108"/>
              <w:jc w:val="center"/>
            </w:pPr>
            <w:r w:rsidRPr="0060579D">
              <w:lastRenderedPageBreak/>
              <w:t>Территориальные органы ФАС России</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Pr="00DB74CD" w:rsidRDefault="00CE7199" w:rsidP="007826D7">
            <w:pPr>
              <w:shd w:val="clear" w:color="auto" w:fill="FFFFFF" w:themeFill="background1"/>
              <w:jc w:val="both"/>
            </w:pPr>
            <w:r w:rsidRPr="00DB74CD">
              <w:t>Увеличение доли</w:t>
            </w:r>
            <w:r>
              <w:t xml:space="preserve">,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w:t>
            </w:r>
            <w:r>
              <w:lastRenderedPageBreak/>
              <w:t>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t>ении</w:t>
            </w:r>
            <w:r w:rsidRPr="00DB74CD">
              <w:t xml:space="preserve"> ФАС России </w:t>
            </w:r>
            <w:r>
              <w:t>государственных закупок.</w:t>
            </w:r>
          </w:p>
        </w:tc>
        <w:tc>
          <w:tcPr>
            <w:tcW w:w="4678" w:type="dxa"/>
          </w:tcPr>
          <w:p w:rsidR="00CE7199" w:rsidRPr="00DB74CD" w:rsidRDefault="00AD5311" w:rsidP="00A834F8">
            <w:pPr>
              <w:shd w:val="clear" w:color="auto" w:fill="FFFFFF" w:themeFill="background1"/>
              <w:jc w:val="both"/>
            </w:pPr>
            <w:r>
              <w:lastRenderedPageBreak/>
              <w:t xml:space="preserve">Доля (в денежном выражении) конкурентных способов определения поставщиков (подрядчиков, исполнителей), предусмотренных Федеральным законом от 05.04.2013 № 44 –ФЗ «О контрактной системе в сфере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w:t>
            </w:r>
            <w:r>
              <w:lastRenderedPageBreak/>
              <w:t>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w:t>
            </w:r>
            <w:r w:rsidR="00EB6B55">
              <w:t xml:space="preserve"> при осуществлении ФАС России, государственн</w:t>
            </w:r>
            <w:r w:rsidR="005F5D17">
              <w:t>ых закупок составляет 6</w:t>
            </w:r>
            <w:r w:rsidR="00A834F8">
              <w:t>6</w:t>
            </w:r>
            <w:r w:rsidR="005F5D17">
              <w:t>,</w:t>
            </w:r>
            <w:r w:rsidR="00A834F8">
              <w:t>1</w:t>
            </w:r>
            <w:r w:rsidR="005F5D17">
              <w:t>%</w:t>
            </w:r>
            <w:r w:rsidR="00EB6B55">
              <w:t xml:space="preserve"> от совокупной стоимости проведенных государственных закупок.</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2.6</w:t>
            </w:r>
            <w:r w:rsidRPr="00DB74CD">
              <w:t>.</w:t>
            </w:r>
          </w:p>
        </w:tc>
        <w:tc>
          <w:tcPr>
            <w:tcW w:w="3261" w:type="dxa"/>
          </w:tcPr>
          <w:p w:rsidR="00CE7199" w:rsidRPr="00C012C7" w:rsidRDefault="00CE7199"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ind w:left="-164"/>
              <w:jc w:val="center"/>
            </w:pPr>
          </w:p>
          <w:p w:rsidR="00CE7199" w:rsidRPr="0060579D" w:rsidRDefault="00CE7199" w:rsidP="007826D7">
            <w:pPr>
              <w:shd w:val="clear" w:color="auto" w:fill="FFFFFF" w:themeFill="background1"/>
              <w:ind w:left="-164"/>
              <w:jc w:val="center"/>
            </w:pPr>
            <w:r w:rsidRPr="0060579D">
              <w:t>Правовое управление</w:t>
            </w:r>
          </w:p>
          <w:p w:rsidR="00CE7199" w:rsidRPr="0060579D" w:rsidRDefault="00CE7199" w:rsidP="00772845">
            <w:pPr>
              <w:shd w:val="clear" w:color="auto" w:fill="FFFFFF" w:themeFill="background1"/>
              <w:ind w:left="-108"/>
              <w:jc w:val="center"/>
            </w:pPr>
            <w:r w:rsidRPr="0060579D">
              <w:t>ФБУ ИТЦ ФАС России</w:t>
            </w:r>
          </w:p>
          <w:p w:rsidR="00CE7199" w:rsidRPr="0060579D" w:rsidRDefault="00CE7199" w:rsidP="00772845">
            <w:pPr>
              <w:shd w:val="clear" w:color="auto" w:fill="FFFFFF" w:themeFill="background1"/>
              <w:ind w:left="-108"/>
              <w:jc w:val="center"/>
            </w:pPr>
            <w:r w:rsidRPr="0060579D">
              <w:t xml:space="preserve">«Учебно-методический центр» Федеральной </w:t>
            </w:r>
            <w:r w:rsidRPr="0060579D">
              <w:lastRenderedPageBreak/>
              <w:t>антимонопольной службы (г. Казань)</w:t>
            </w:r>
          </w:p>
        </w:tc>
        <w:tc>
          <w:tcPr>
            <w:tcW w:w="1701" w:type="dxa"/>
          </w:tcPr>
          <w:p w:rsidR="00CE7199" w:rsidRPr="00DB74CD" w:rsidRDefault="00CE7199" w:rsidP="00DB74CD">
            <w:pPr>
              <w:shd w:val="clear" w:color="auto" w:fill="FFFFFF" w:themeFill="background1"/>
              <w:jc w:val="center"/>
              <w:rPr>
                <w:i/>
              </w:rPr>
            </w:pPr>
            <w:r w:rsidRPr="00DB74CD">
              <w:lastRenderedPageBreak/>
              <w:t>В течение всего периода</w:t>
            </w:r>
          </w:p>
        </w:tc>
        <w:tc>
          <w:tcPr>
            <w:tcW w:w="3402" w:type="dxa"/>
          </w:tcPr>
          <w:p w:rsidR="00CE7199" w:rsidRPr="00DB74CD" w:rsidRDefault="00CE7199" w:rsidP="00C25C1E">
            <w:pPr>
              <w:shd w:val="clear" w:color="auto" w:fill="FFFFFF" w:themeFill="background1"/>
              <w:jc w:val="both"/>
            </w:pPr>
            <w:r>
              <w:t>Разработка и применение нормативных правовых актов в целях противодействия коррупции для обеспечения деятельности организаций, созданных в целях выполнения задач, поставленных перед ФАС России.</w:t>
            </w:r>
          </w:p>
        </w:tc>
        <w:tc>
          <w:tcPr>
            <w:tcW w:w="4678" w:type="dxa"/>
          </w:tcPr>
          <w:p w:rsidR="005F5D17" w:rsidRDefault="005F5D17" w:rsidP="00EB6B55">
            <w:pPr>
              <w:jc w:val="both"/>
              <w:rPr>
                <w:iCs/>
                <w:color w:val="000000"/>
              </w:rPr>
            </w:pPr>
            <w:r>
              <w:rPr>
                <w:iCs/>
                <w:color w:val="000000"/>
              </w:rPr>
              <w:t>За</w:t>
            </w:r>
            <w:r w:rsidR="00FE4A00">
              <w:rPr>
                <w:iCs/>
                <w:color w:val="000000"/>
              </w:rPr>
              <w:t xml:space="preserve"> 2017 год</w:t>
            </w:r>
            <w:r>
              <w:rPr>
                <w:iCs/>
                <w:color w:val="000000"/>
              </w:rPr>
              <w:t xml:space="preserve"> проведено 6 совместных мероприятий с работниками организаций, </w:t>
            </w:r>
            <w:proofErr w:type="gramStart"/>
            <w:r w:rsidR="00215484">
              <w:rPr>
                <w:iCs/>
                <w:color w:val="000000"/>
              </w:rPr>
              <w:t xml:space="preserve">созданных </w:t>
            </w:r>
            <w:r w:rsidR="007D58F3">
              <w:rPr>
                <w:iCs/>
                <w:color w:val="000000"/>
              </w:rPr>
              <w:t xml:space="preserve">для выполнения </w:t>
            </w:r>
            <w:r w:rsidR="00215484">
              <w:rPr>
                <w:iCs/>
                <w:color w:val="000000"/>
              </w:rPr>
              <w:t>з</w:t>
            </w:r>
            <w:r>
              <w:rPr>
                <w:iCs/>
                <w:color w:val="000000"/>
              </w:rPr>
              <w:t>адач</w:t>
            </w:r>
            <w:proofErr w:type="gramEnd"/>
            <w:r>
              <w:rPr>
                <w:iCs/>
                <w:color w:val="000000"/>
              </w:rPr>
              <w:t xml:space="preserve"> поставленных перед ФАС России, по вопросам исполнения законодательства о противодействии коррупции.</w:t>
            </w:r>
          </w:p>
          <w:p w:rsidR="00616013" w:rsidRDefault="005F5D17" w:rsidP="00EB6B55">
            <w:pPr>
              <w:jc w:val="both"/>
              <w:rPr>
                <w:iCs/>
                <w:color w:val="000000"/>
              </w:rPr>
            </w:pPr>
            <w:r>
              <w:rPr>
                <w:iCs/>
                <w:color w:val="000000"/>
              </w:rPr>
              <w:t>За указанный период</w:t>
            </w:r>
            <w:r w:rsidR="00EB6B55">
              <w:rPr>
                <w:iCs/>
                <w:color w:val="000000"/>
              </w:rPr>
              <w:t xml:space="preserve"> подготовлены следующие нормативно-правовые акты, регламентирующие вопросы противодействия коррупции в </w:t>
            </w:r>
            <w:r w:rsidR="00616013">
              <w:rPr>
                <w:iCs/>
                <w:color w:val="000000"/>
              </w:rPr>
              <w:t>организациях, созданных для выполнения задач, поставленных перед ФАС России:</w:t>
            </w:r>
          </w:p>
          <w:p w:rsidR="00215484" w:rsidRDefault="00616013" w:rsidP="00215484">
            <w:pPr>
              <w:jc w:val="both"/>
              <w:rPr>
                <w:iCs/>
                <w:color w:val="000000"/>
              </w:rPr>
            </w:pPr>
            <w:r>
              <w:rPr>
                <w:iCs/>
                <w:color w:val="000000"/>
              </w:rPr>
              <w:lastRenderedPageBreak/>
              <w:t>- п</w:t>
            </w:r>
            <w:r w:rsidR="00EB6B55" w:rsidRPr="00EB6B55">
              <w:rPr>
                <w:iCs/>
                <w:color w:val="000000"/>
              </w:rPr>
              <w:t xml:space="preserve">риказ ФАС </w:t>
            </w:r>
            <w:r w:rsidR="00215484" w:rsidRPr="00EB6B55">
              <w:rPr>
                <w:iCs/>
                <w:color w:val="000000"/>
              </w:rPr>
              <w:t xml:space="preserve">от </w:t>
            </w:r>
            <w:r w:rsidR="00215484">
              <w:rPr>
                <w:iCs/>
                <w:color w:val="000000"/>
              </w:rPr>
              <w:t>08.02.2017 № 112/17</w:t>
            </w:r>
            <w:r w:rsidR="00215484" w:rsidRPr="00EB6B55">
              <w:rPr>
                <w:iCs/>
                <w:color w:val="000000"/>
              </w:rPr>
              <w:t xml:space="preserve"> "О внесении изменений в переч</w:t>
            </w:r>
            <w:r w:rsidR="00215484">
              <w:rPr>
                <w:iCs/>
                <w:color w:val="000000"/>
              </w:rPr>
              <w:t>е</w:t>
            </w:r>
            <w:r w:rsidR="00215484" w:rsidRPr="00EB6B55">
              <w:rPr>
                <w:iCs/>
                <w:color w:val="000000"/>
              </w:rPr>
              <w:t>н</w:t>
            </w:r>
            <w:r w:rsidR="00215484">
              <w:rPr>
                <w:iCs/>
                <w:color w:val="000000"/>
              </w:rPr>
              <w:t>ь</w:t>
            </w:r>
            <w:r w:rsidR="00215484" w:rsidRPr="00EB6B55">
              <w:rPr>
                <w:iCs/>
                <w:color w:val="000000"/>
              </w:rPr>
              <w:t xml:space="preserve"> должностей, замещаемых на основании трудового договора в организациях, созданных для выполнения задач, поставленных перед ФАС,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своих супруги (супру</w:t>
            </w:r>
            <w:r w:rsidR="00215484">
              <w:rPr>
                <w:iCs/>
                <w:color w:val="000000"/>
              </w:rPr>
              <w:t>га) и несовершеннолетних детей", утвержденный</w:t>
            </w:r>
            <w:r w:rsidR="00215484" w:rsidRPr="00EB6B55">
              <w:rPr>
                <w:iCs/>
                <w:color w:val="000000"/>
              </w:rPr>
              <w:t xml:space="preserve"> приказ</w:t>
            </w:r>
            <w:r w:rsidR="00215484">
              <w:rPr>
                <w:iCs/>
                <w:color w:val="000000"/>
              </w:rPr>
              <w:t>ом</w:t>
            </w:r>
            <w:r w:rsidR="00215484" w:rsidRPr="00EB6B55">
              <w:rPr>
                <w:iCs/>
                <w:color w:val="000000"/>
              </w:rPr>
              <w:t xml:space="preserve"> ФАС России от 19.09.2013 № 599/13</w:t>
            </w:r>
            <w:r w:rsidR="00215484">
              <w:rPr>
                <w:iCs/>
                <w:color w:val="000000"/>
              </w:rPr>
              <w:t>;</w:t>
            </w:r>
          </w:p>
          <w:p w:rsidR="00616013" w:rsidRDefault="00616013" w:rsidP="00EB6B55">
            <w:pPr>
              <w:jc w:val="both"/>
              <w:rPr>
                <w:iCs/>
                <w:color w:val="000000"/>
              </w:rPr>
            </w:pPr>
            <w:r>
              <w:rPr>
                <w:iCs/>
                <w:color w:val="000000"/>
              </w:rPr>
              <w:t>- п</w:t>
            </w:r>
            <w:r w:rsidR="00215484">
              <w:rPr>
                <w:iCs/>
                <w:color w:val="000000"/>
              </w:rPr>
              <w:t>риказ от 08.02.2017 № 113/17</w:t>
            </w:r>
            <w:r w:rsidR="00EB6B55" w:rsidRPr="00EB6B55">
              <w:rPr>
                <w:iCs/>
                <w:color w:val="000000"/>
              </w:rPr>
              <w:t xml:space="preserve"> "О</w:t>
            </w:r>
            <w:r w:rsidR="00215484">
              <w:rPr>
                <w:iCs/>
                <w:color w:val="000000"/>
              </w:rPr>
              <w:t xml:space="preserve"> внесении изменений в </w:t>
            </w:r>
            <w:r w:rsidR="00EB6B55" w:rsidRPr="00EB6B55">
              <w:rPr>
                <w:iCs/>
                <w:color w:val="000000"/>
              </w:rPr>
              <w:t>Переч</w:t>
            </w:r>
            <w:r w:rsidR="00215484">
              <w:rPr>
                <w:iCs/>
                <w:color w:val="000000"/>
              </w:rPr>
              <w:t>е</w:t>
            </w:r>
            <w:r w:rsidR="00EB6B55" w:rsidRPr="00EB6B55">
              <w:rPr>
                <w:iCs/>
                <w:color w:val="000000"/>
              </w:rPr>
              <w:t>н</w:t>
            </w:r>
            <w:r w:rsidR="00215484">
              <w:rPr>
                <w:iCs/>
                <w:color w:val="000000"/>
              </w:rPr>
              <w:t>ь</w:t>
            </w:r>
            <w:r w:rsidR="00EB6B55" w:rsidRPr="00EB6B55">
              <w:rPr>
                <w:iCs/>
                <w:color w:val="000000"/>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w:t>
            </w:r>
            <w:r w:rsidR="00215484">
              <w:rPr>
                <w:iCs/>
                <w:color w:val="000000"/>
              </w:rPr>
              <w:t xml:space="preserve"> работников</w:t>
            </w:r>
            <w:r w:rsidR="00EB6B55" w:rsidRPr="00EB6B55">
              <w:rPr>
                <w:iCs/>
                <w:color w:val="000000"/>
              </w:rPr>
              <w:t xml:space="preserve"> организаций, созданных для выполнения задач, поставленных перед ФАС,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ФАС России"</w:t>
            </w:r>
            <w:r w:rsidR="00215484">
              <w:rPr>
                <w:iCs/>
                <w:color w:val="000000"/>
              </w:rPr>
              <w:t>, утвержденный приказом ФАС России от 18.02.2016 № 163/16</w:t>
            </w:r>
            <w:r w:rsidR="00EB6B55" w:rsidRPr="00EB6B55">
              <w:rPr>
                <w:iCs/>
                <w:color w:val="000000"/>
              </w:rPr>
              <w:t xml:space="preserve">; </w:t>
            </w:r>
          </w:p>
          <w:p w:rsidR="00CE7199" w:rsidRDefault="00616013" w:rsidP="00215484">
            <w:pPr>
              <w:jc w:val="both"/>
            </w:pPr>
            <w:r>
              <w:rPr>
                <w:iCs/>
                <w:color w:val="000000"/>
              </w:rPr>
              <w:t xml:space="preserve">- </w:t>
            </w:r>
            <w:r w:rsidR="00215484">
              <w:rPr>
                <w:iCs/>
                <w:color w:val="000000"/>
              </w:rPr>
              <w:t xml:space="preserve">приказ ФАС России от 12.04.2017 № 479/17 «О внесении изменений в приказ ФАС России от 23.07.2015 № 650/15 «Об утверждении Порядка уведомления </w:t>
            </w:r>
            <w:r w:rsidR="00215484">
              <w:rPr>
                <w:iCs/>
                <w:color w:val="000000"/>
              </w:rPr>
              <w:lastRenderedPageBreak/>
              <w:t>работодателя о фактах обращения в целях склонения работников организаций, созданных для выполнения задач, поставленных перед Федеральной антимонопольной службой, к совершению коррупционных правонарушений».</w:t>
            </w:r>
          </w:p>
        </w:tc>
      </w:tr>
      <w:tr w:rsidR="00CE7199" w:rsidRPr="00DB74CD" w:rsidTr="006E681B">
        <w:trPr>
          <w:jc w:val="center"/>
        </w:trPr>
        <w:tc>
          <w:tcPr>
            <w:tcW w:w="704" w:type="dxa"/>
          </w:tcPr>
          <w:p w:rsidR="00CE7199" w:rsidRDefault="00CE7199" w:rsidP="00DB74CD">
            <w:pPr>
              <w:shd w:val="clear" w:color="auto" w:fill="FFFFFF" w:themeFill="background1"/>
              <w:jc w:val="center"/>
            </w:pPr>
            <w:r>
              <w:lastRenderedPageBreak/>
              <w:t xml:space="preserve">2.7. </w:t>
            </w:r>
          </w:p>
        </w:tc>
        <w:tc>
          <w:tcPr>
            <w:tcW w:w="3261" w:type="dxa"/>
          </w:tcPr>
          <w:p w:rsidR="00CE7199" w:rsidRPr="00C012C7" w:rsidRDefault="00CE7199"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8207C2">
            <w:pPr>
              <w:shd w:val="clear" w:color="auto" w:fill="FFFFFF" w:themeFill="background1"/>
              <w:ind w:left="-108"/>
              <w:jc w:val="center"/>
            </w:pPr>
            <w:r w:rsidRPr="0060579D">
              <w:t>ФБУ ИТЦ ФАС России</w:t>
            </w:r>
          </w:p>
          <w:p w:rsidR="00CE7199" w:rsidRPr="0060579D" w:rsidRDefault="00CE7199" w:rsidP="008207C2">
            <w:pPr>
              <w:shd w:val="clear" w:color="auto" w:fill="FFFFFF" w:themeFill="background1"/>
              <w:ind w:left="-108"/>
              <w:jc w:val="center"/>
            </w:pPr>
          </w:p>
          <w:p w:rsidR="00CE7199" w:rsidRPr="0060579D" w:rsidRDefault="00CE7199" w:rsidP="008207C2">
            <w:pPr>
              <w:shd w:val="clear" w:color="auto" w:fill="FFFFFF" w:themeFill="background1"/>
              <w:ind w:left="-108"/>
              <w:jc w:val="center"/>
            </w:pPr>
            <w:r w:rsidRPr="0060579D">
              <w:t>Территориальные органы ФАС России</w:t>
            </w:r>
          </w:p>
          <w:p w:rsidR="00CE7199" w:rsidRPr="0060579D" w:rsidRDefault="00CE7199" w:rsidP="00DB74CD">
            <w:pPr>
              <w:shd w:val="clear" w:color="auto" w:fill="FFFFFF" w:themeFill="background1"/>
              <w:jc w:val="center"/>
            </w:pPr>
          </w:p>
        </w:tc>
        <w:tc>
          <w:tcPr>
            <w:tcW w:w="1701" w:type="dxa"/>
          </w:tcPr>
          <w:p w:rsidR="00CE7199" w:rsidRPr="00DB74CD" w:rsidRDefault="00CE7199"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3402" w:type="dxa"/>
          </w:tcPr>
          <w:p w:rsidR="00CE7199" w:rsidRDefault="00CE7199"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c>
          <w:tcPr>
            <w:tcW w:w="4678" w:type="dxa"/>
          </w:tcPr>
          <w:p w:rsidR="003D4B11" w:rsidRDefault="003D4B11" w:rsidP="003D4B11">
            <w:pPr>
              <w:jc w:val="both"/>
              <w:rPr>
                <w:color w:val="000000" w:themeColor="text1"/>
                <w:sz w:val="26"/>
                <w:szCs w:val="26"/>
              </w:rPr>
            </w:pPr>
            <w:r w:rsidRPr="00B00E3D">
              <w:rPr>
                <w:color w:val="000000" w:themeColor="text1"/>
                <w:sz w:val="26"/>
                <w:szCs w:val="26"/>
              </w:rPr>
              <w:t>В рамках декларационной компании в 2017 году все гражданские служащие ФАС России представили сведения о доходах, расходах, об имуществе и обязательствах имущественного характера в специальной программе «Справки БК».</w:t>
            </w:r>
          </w:p>
          <w:p w:rsidR="00CE7199" w:rsidRDefault="00CE7199" w:rsidP="00C25C1E">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t>3.</w:t>
            </w:r>
          </w:p>
        </w:tc>
        <w:tc>
          <w:tcPr>
            <w:tcW w:w="15168" w:type="dxa"/>
            <w:gridSpan w:val="5"/>
          </w:tcPr>
          <w:p w:rsidR="00CE7199" w:rsidRPr="0060579D" w:rsidRDefault="00CE7199" w:rsidP="00DB74CD">
            <w:pPr>
              <w:shd w:val="clear" w:color="auto" w:fill="FFFFFF" w:themeFill="background1"/>
              <w:jc w:val="both"/>
              <w:rPr>
                <w:b/>
              </w:rPr>
            </w:pPr>
            <w:r w:rsidRPr="0060579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3.1.</w:t>
            </w:r>
          </w:p>
        </w:tc>
        <w:tc>
          <w:tcPr>
            <w:tcW w:w="3261" w:type="dxa"/>
          </w:tcPr>
          <w:p w:rsidR="00CE7199" w:rsidRPr="00DB74CD" w:rsidRDefault="00CE7199"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Управление общественных связей</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E7199" w:rsidRPr="00DB74CD" w:rsidRDefault="00CE7199" w:rsidP="002F5938">
            <w:pPr>
              <w:shd w:val="clear" w:color="auto" w:fill="FFFFFF" w:themeFill="background1"/>
              <w:jc w:val="both"/>
            </w:pPr>
            <w:r>
              <w:lastRenderedPageBreak/>
              <w:t>Обеспечение открытости и доступности информации.</w:t>
            </w:r>
          </w:p>
        </w:tc>
        <w:tc>
          <w:tcPr>
            <w:tcW w:w="4678" w:type="dxa"/>
          </w:tcPr>
          <w:p w:rsidR="004D14F3" w:rsidRDefault="004D14F3" w:rsidP="002F5938">
            <w:pPr>
              <w:shd w:val="clear" w:color="auto" w:fill="FFFFFF" w:themeFill="background1"/>
              <w:jc w:val="both"/>
            </w:pPr>
            <w:r>
              <w:lastRenderedPageBreak/>
              <w:t>Размещение информации об антикоррупционной деятельности ФАС России на официальном сайте ФАС России в сети Интернет осуществляется на регулярной основе.</w:t>
            </w:r>
          </w:p>
          <w:p w:rsidR="00CE7199" w:rsidRDefault="002B553A" w:rsidP="002B553A">
            <w:pPr>
              <w:shd w:val="clear" w:color="auto" w:fill="FFFFFF" w:themeFill="background1"/>
              <w:jc w:val="both"/>
            </w:pPr>
            <w:r>
              <w:t xml:space="preserve">Информация, размещенная в разделе </w:t>
            </w:r>
            <w:r w:rsidR="004D14F3">
              <w:t>«Противодействие коррупции</w:t>
            </w:r>
            <w:r>
              <w:t>» актуализируется с учетом изменений антикоррупционного законодательства.</w:t>
            </w:r>
          </w:p>
          <w:p w:rsidR="002323D5" w:rsidRPr="002323D5" w:rsidRDefault="002323D5" w:rsidP="002323D5">
            <w:pPr>
              <w:shd w:val="clear" w:color="auto" w:fill="FFFFFF" w:themeFill="background1"/>
              <w:ind w:firstLine="34"/>
              <w:jc w:val="both"/>
            </w:pPr>
            <w:r w:rsidRPr="002323D5">
              <w:t xml:space="preserve">За </w:t>
            </w:r>
            <w:r w:rsidR="009C5410">
              <w:t>12</w:t>
            </w:r>
            <w:r w:rsidRPr="002323D5">
              <w:t xml:space="preserve"> месяцев 2017 года размещены:</w:t>
            </w:r>
          </w:p>
          <w:p w:rsidR="002323D5" w:rsidRPr="002323D5" w:rsidRDefault="002323D5" w:rsidP="002323D5">
            <w:pPr>
              <w:shd w:val="clear" w:color="auto" w:fill="FFFFFF" w:themeFill="background1"/>
              <w:ind w:firstLine="34"/>
              <w:jc w:val="both"/>
            </w:pPr>
            <w:r w:rsidRPr="002323D5">
              <w:t xml:space="preserve">- памятки для госслужащих: «Что нужно знать о коррупции»; «По конфликту интересов государственных служащих»; </w:t>
            </w:r>
            <w:r w:rsidRPr="002323D5">
              <w:lastRenderedPageBreak/>
              <w:t>«Контроль за соответствием расходов государственных служащих их доходам»;</w:t>
            </w:r>
          </w:p>
          <w:p w:rsidR="002323D5" w:rsidRPr="002323D5" w:rsidRDefault="002323D5" w:rsidP="002323D5">
            <w:pPr>
              <w:shd w:val="clear" w:color="auto" w:fill="FFFFFF" w:themeFill="background1"/>
              <w:ind w:firstLine="175"/>
              <w:jc w:val="both"/>
            </w:pPr>
            <w:r w:rsidRPr="002323D5">
              <w:t>- презентация «Деятельность ФАС России по урегулированию конфликта интересов»;</w:t>
            </w:r>
          </w:p>
          <w:p w:rsidR="002323D5" w:rsidRPr="002323D5" w:rsidRDefault="002323D5" w:rsidP="002323D5">
            <w:pPr>
              <w:shd w:val="clear" w:color="auto" w:fill="FFFFFF" w:themeFill="background1"/>
              <w:ind w:firstLine="175"/>
              <w:jc w:val="both"/>
            </w:pPr>
            <w:r w:rsidRPr="002323D5">
              <w:t>- методические рекомендации по вопросам соблюдения ограничений, налагаемых на гражданина, замещающего должность государственной или муниципальной службы, при заключении им трудового или гражданско-правового договора с организацией, разработанные Минтрудом в соответствии с поручением Правительства Российской Федерации;</w:t>
            </w:r>
          </w:p>
          <w:p w:rsidR="009C5410" w:rsidRDefault="002323D5" w:rsidP="002323D5">
            <w:pPr>
              <w:shd w:val="clear" w:color="auto" w:fill="FFFFFF" w:themeFill="background1"/>
              <w:ind w:firstLine="34"/>
              <w:jc w:val="both"/>
              <w:rPr>
                <w:iCs/>
              </w:rPr>
            </w:pPr>
            <w:r w:rsidRPr="002323D5">
              <w:t>-  с</w:t>
            </w:r>
            <w:r w:rsidRPr="002323D5">
              <w:rPr>
                <w:iCs/>
              </w:rPr>
              <w:t>борник материалов семинара-совещания с руководителями кадровых подразделений федеральных органов исполнительной власти, организаций, созданных для выполнения поставленных перед ними и Правительством Российской Федерации задач, а также органов исполнительной власти ряда субъектов Российской Федерации, состоявшегося 18-19 апреля 2017 года в Генеральной прокуратуре Российской Федерации</w:t>
            </w:r>
            <w:r w:rsidR="009C5410">
              <w:rPr>
                <w:iCs/>
              </w:rPr>
              <w:t>;</w:t>
            </w:r>
          </w:p>
          <w:p w:rsidR="002B553A" w:rsidRPr="00DB74CD" w:rsidRDefault="009C5410" w:rsidP="002323D5">
            <w:pPr>
              <w:shd w:val="clear" w:color="auto" w:fill="FFFFFF" w:themeFill="background1"/>
              <w:ind w:firstLine="34"/>
              <w:jc w:val="both"/>
            </w:pPr>
            <w:r>
              <w:rPr>
                <w:iCs/>
              </w:rPr>
              <w:t>Методические рекомендации Минтруда России о запрете дарить и получать подарки</w:t>
            </w:r>
            <w:r w:rsidR="002323D5" w:rsidRPr="002323D5">
              <w:rPr>
                <w:iCs/>
              </w:rPr>
              <w:t>.</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3.2</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w:t>
            </w:r>
            <w:r w:rsidRPr="00DB74CD">
              <w:lastRenderedPageBreak/>
              <w:t>взаимодействия граждан с ФАС России с использованием компьютерных технологий в режиме «</w:t>
            </w:r>
            <w:proofErr w:type="gramStart"/>
            <w:r w:rsidRPr="00DB74CD">
              <w:t>он-</w:t>
            </w:r>
            <w:proofErr w:type="spellStart"/>
            <w:r w:rsidRPr="00DB74CD">
              <w:t>лайн</w:t>
            </w:r>
            <w:proofErr w:type="spellEnd"/>
            <w:proofErr w:type="gramEnd"/>
            <w:r w:rsidRPr="00DB74CD">
              <w:t>»</w:t>
            </w:r>
            <w:r>
              <w:t>.</w:t>
            </w:r>
          </w:p>
        </w:tc>
        <w:tc>
          <w:tcPr>
            <w:tcW w:w="2126" w:type="dxa"/>
          </w:tcPr>
          <w:p w:rsidR="00CE7199" w:rsidRPr="0060579D" w:rsidRDefault="00CE7199" w:rsidP="00DB74CD">
            <w:pPr>
              <w:shd w:val="clear" w:color="auto" w:fill="FFFFFF" w:themeFill="background1"/>
              <w:ind w:left="-164"/>
              <w:jc w:val="center"/>
            </w:pPr>
            <w:r w:rsidRPr="0060579D">
              <w:lastRenderedPageBreak/>
              <w:t>Управление государственной службы</w:t>
            </w:r>
          </w:p>
          <w:p w:rsidR="00CE7199" w:rsidRPr="0060579D" w:rsidRDefault="00CE7199" w:rsidP="00DB74CD">
            <w:pPr>
              <w:shd w:val="clear" w:color="auto" w:fill="FFFFFF" w:themeFill="background1"/>
              <w:ind w:left="-164"/>
              <w:jc w:val="center"/>
            </w:pPr>
            <w:r w:rsidRPr="0060579D">
              <w:t>Управление делами</w:t>
            </w:r>
          </w:p>
          <w:p w:rsidR="00CE7199" w:rsidRPr="0060579D" w:rsidRDefault="00CE7199" w:rsidP="00DB74CD">
            <w:pPr>
              <w:shd w:val="clear" w:color="auto" w:fill="FFFFFF" w:themeFill="background1"/>
              <w:ind w:left="-108"/>
              <w:jc w:val="center"/>
            </w:pPr>
            <w:r w:rsidRPr="0060579D">
              <w:lastRenderedPageBreak/>
              <w:t>Управление общественных связей</w:t>
            </w:r>
          </w:p>
        </w:tc>
        <w:tc>
          <w:tcPr>
            <w:tcW w:w="1701" w:type="dxa"/>
          </w:tcPr>
          <w:p w:rsidR="00CE7199" w:rsidRDefault="00CE7199" w:rsidP="00DB74CD">
            <w:pPr>
              <w:shd w:val="clear" w:color="auto" w:fill="FFFFFF" w:themeFill="background1"/>
              <w:jc w:val="center"/>
            </w:pPr>
            <w:r>
              <w:lastRenderedPageBreak/>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autoSpaceDE w:val="0"/>
              <w:autoSpaceDN w:val="0"/>
              <w:adjustRightInd w:val="0"/>
              <w:jc w:val="both"/>
              <w:outlineLvl w:val="0"/>
            </w:pPr>
            <w:r w:rsidRPr="00DB74CD">
              <w:lastRenderedPageBreak/>
              <w:t xml:space="preserve">Анализ и обобщение обращений граждан и организаций о коррупционных проявлениях в ФАС России, поступивших по «телефону доверия» и через форму </w:t>
            </w:r>
            <w:r w:rsidRPr="00DB74CD">
              <w:lastRenderedPageBreak/>
              <w:t>обратной связи на</w:t>
            </w:r>
            <w:r>
              <w:t xml:space="preserve"> официальном</w:t>
            </w:r>
            <w:r w:rsidRPr="00DB74CD">
              <w:t xml:space="preserve"> сайте ФАС России</w:t>
            </w:r>
            <w:r>
              <w:t xml:space="preserve"> в сети Интернет</w:t>
            </w:r>
            <w:r w:rsidRPr="00DB74CD">
              <w:t>.</w:t>
            </w:r>
          </w:p>
          <w:p w:rsidR="00CE7199" w:rsidRPr="00DB74CD" w:rsidRDefault="00CE7199" w:rsidP="00B45B5C">
            <w:pPr>
              <w:shd w:val="clear" w:color="auto" w:fill="FFFFFF" w:themeFill="background1"/>
              <w:jc w:val="both"/>
            </w:pPr>
            <w:r w:rsidRPr="00DB74CD">
              <w:t>Выявление коррупционных рисков</w:t>
            </w:r>
            <w:r>
              <w:t>.</w:t>
            </w:r>
          </w:p>
        </w:tc>
        <w:tc>
          <w:tcPr>
            <w:tcW w:w="4678" w:type="dxa"/>
          </w:tcPr>
          <w:p w:rsidR="00CE7199" w:rsidRDefault="00DB682D" w:rsidP="00DB74CD">
            <w:pPr>
              <w:shd w:val="clear" w:color="auto" w:fill="FFFFFF" w:themeFill="background1"/>
              <w:autoSpaceDE w:val="0"/>
              <w:autoSpaceDN w:val="0"/>
              <w:adjustRightInd w:val="0"/>
              <w:jc w:val="both"/>
              <w:outlineLvl w:val="0"/>
            </w:pPr>
            <w:r>
              <w:lastRenderedPageBreak/>
              <w:t xml:space="preserve">Размещение информации на сайте ФАС России о функционировании «телефона доверия» по вопросам противодействия коррупции. Размещение и поддержание в рабочем состоянии формы обратной связи для направления обращений в ФАС России, </w:t>
            </w:r>
            <w:r>
              <w:lastRenderedPageBreak/>
              <w:t xml:space="preserve">размещение подробной </w:t>
            </w:r>
            <w:r w:rsidR="001F7996">
              <w:t>инструкции о п</w:t>
            </w:r>
            <w:r>
              <w:t>орядке обращения в ФАС России, введение в эксплуатацию сервиса «личный кабинет» для возможности обращения в ФАС России и отслеживания статуса сделанных обращений в режиме «</w:t>
            </w:r>
            <w:proofErr w:type="gramStart"/>
            <w:r>
              <w:t>он-</w:t>
            </w:r>
            <w:proofErr w:type="spellStart"/>
            <w:r>
              <w:t>лайн</w:t>
            </w:r>
            <w:proofErr w:type="spellEnd"/>
            <w:proofErr w:type="gramEnd"/>
            <w:r>
              <w:t>».</w:t>
            </w:r>
          </w:p>
          <w:p w:rsidR="00DB682D" w:rsidRPr="00DB74CD" w:rsidRDefault="002323D5" w:rsidP="002323D5">
            <w:pPr>
              <w:shd w:val="clear" w:color="auto" w:fill="FFFFFF" w:themeFill="background1"/>
              <w:autoSpaceDE w:val="0"/>
              <w:autoSpaceDN w:val="0"/>
              <w:adjustRightInd w:val="0"/>
              <w:jc w:val="both"/>
              <w:outlineLvl w:val="0"/>
            </w:pPr>
            <w:r>
              <w:t>В 2017</w:t>
            </w:r>
            <w:r w:rsidR="00DB682D">
              <w:t xml:space="preserve"> году на «телефон доверия» поступил 1 звонок</w:t>
            </w:r>
            <w:r>
              <w:t xml:space="preserve">. </w:t>
            </w:r>
            <w:r w:rsidR="006252F6">
              <w:t>По данному факту была проведена проверка</w:t>
            </w:r>
            <w:r>
              <w:t xml:space="preserve"> по Указу Президента Российской Федерации № 1065</w:t>
            </w:r>
            <w:r w:rsidR="006252F6">
              <w:t>. Коррупционные правонарушения не выявлены.</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3.3.</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126" w:type="dxa"/>
          </w:tcPr>
          <w:p w:rsidR="00CE7199" w:rsidRPr="0060579D" w:rsidRDefault="00CE7199" w:rsidP="00DB74CD">
            <w:pPr>
              <w:shd w:val="clear" w:color="auto" w:fill="FFFFFF" w:themeFill="background1"/>
              <w:ind w:left="-164"/>
              <w:jc w:val="center"/>
            </w:pPr>
            <w:r w:rsidRPr="0060579D">
              <w:t>Управление государственной службы</w:t>
            </w:r>
          </w:p>
          <w:p w:rsidR="00CE7199" w:rsidRPr="0060579D" w:rsidRDefault="00CE7199" w:rsidP="00DB74CD">
            <w:pPr>
              <w:shd w:val="clear" w:color="auto" w:fill="FFFFFF" w:themeFill="background1"/>
              <w:ind w:left="-164"/>
              <w:jc w:val="center"/>
            </w:pPr>
          </w:p>
          <w:p w:rsidR="00CE7199" w:rsidRPr="0060579D" w:rsidRDefault="00CE7199" w:rsidP="00DB74CD">
            <w:pPr>
              <w:shd w:val="clear" w:color="auto" w:fill="FFFFFF" w:themeFill="background1"/>
              <w:ind w:left="-164"/>
              <w:jc w:val="center"/>
            </w:pPr>
            <w:r w:rsidRPr="0060579D">
              <w:t>Управление делами</w:t>
            </w:r>
          </w:p>
          <w:p w:rsidR="00CE7199" w:rsidRPr="0060579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t>постоянно</w:t>
            </w:r>
          </w:p>
        </w:tc>
        <w:tc>
          <w:tcPr>
            <w:tcW w:w="3402" w:type="dxa"/>
          </w:tcPr>
          <w:p w:rsidR="00CE7199" w:rsidRPr="00DB74CD" w:rsidRDefault="00CE7199"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c>
          <w:tcPr>
            <w:tcW w:w="4678" w:type="dxa"/>
          </w:tcPr>
          <w:p w:rsidR="006252F6" w:rsidRPr="00920932" w:rsidRDefault="006252F6" w:rsidP="006252F6">
            <w:pPr>
              <w:pStyle w:val="af2"/>
              <w:shd w:val="clear" w:color="auto" w:fill="FFFFFF" w:themeFill="background1"/>
              <w:tabs>
                <w:tab w:val="left" w:pos="267"/>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Управлением</w:t>
            </w:r>
            <w:r w:rsidRPr="00920932">
              <w:rPr>
                <w:rFonts w:ascii="Times New Roman" w:hAnsi="Times New Roman"/>
                <w:color w:val="000000" w:themeColor="text1"/>
                <w:sz w:val="24"/>
                <w:szCs w:val="24"/>
              </w:rPr>
              <w:t xml:space="preserve">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6252F6" w:rsidRPr="00920932" w:rsidRDefault="002323D5" w:rsidP="006252F6">
            <w:pPr>
              <w:shd w:val="clear" w:color="auto" w:fill="FFFFFF" w:themeFill="background1"/>
              <w:tabs>
                <w:tab w:val="left" w:pos="267"/>
              </w:tabs>
              <w:ind w:left="-17" w:firstLine="17"/>
              <w:jc w:val="both"/>
              <w:rPr>
                <w:color w:val="000000" w:themeColor="text1"/>
              </w:rPr>
            </w:pPr>
            <w:r>
              <w:rPr>
                <w:color w:val="000000" w:themeColor="text1"/>
              </w:rPr>
              <w:t>За отчетный период</w:t>
            </w:r>
            <w:r w:rsidR="006252F6" w:rsidRPr="00920932">
              <w:rPr>
                <w:color w:val="000000" w:themeColor="text1"/>
              </w:rPr>
              <w:t xml:space="preserve"> 201</w:t>
            </w:r>
            <w:r>
              <w:rPr>
                <w:color w:val="000000" w:themeColor="text1"/>
              </w:rPr>
              <w:t>7</w:t>
            </w:r>
            <w:r w:rsidR="006252F6" w:rsidRPr="00920932">
              <w:rPr>
                <w:color w:val="000000" w:themeColor="text1"/>
              </w:rPr>
              <w:t xml:space="preserve"> год</w:t>
            </w:r>
            <w:r w:rsidR="006252F6">
              <w:rPr>
                <w:color w:val="000000" w:themeColor="text1"/>
              </w:rPr>
              <w:t>у</w:t>
            </w:r>
            <w:r w:rsidR="006252F6" w:rsidRPr="00920932">
              <w:rPr>
                <w:color w:val="000000" w:themeColor="text1"/>
              </w:rPr>
              <w:t xml:space="preserve"> </w:t>
            </w:r>
            <w:r>
              <w:rPr>
                <w:color w:val="000000" w:themeColor="text1"/>
              </w:rPr>
              <w:t xml:space="preserve">рассмотрено </w:t>
            </w:r>
            <w:r w:rsidR="009C5410">
              <w:rPr>
                <w:color w:val="000000" w:themeColor="text1"/>
              </w:rPr>
              <w:t>50</w:t>
            </w:r>
            <w:r w:rsidR="006252F6" w:rsidRPr="00920932">
              <w:rPr>
                <w:color w:val="000000" w:themeColor="text1"/>
              </w:rPr>
              <w:t xml:space="preserve"> жалоб на дейст</w:t>
            </w:r>
            <w:r w:rsidR="006252F6">
              <w:rPr>
                <w:color w:val="000000" w:themeColor="text1"/>
              </w:rPr>
              <w:t>вия (бездействие) должностных лиц ФАС Росс</w:t>
            </w:r>
            <w:r>
              <w:rPr>
                <w:color w:val="000000" w:themeColor="text1"/>
              </w:rPr>
              <w:t xml:space="preserve">ии и ее территориальных органов, из них </w:t>
            </w:r>
            <w:r w:rsidR="009C5410">
              <w:rPr>
                <w:color w:val="000000" w:themeColor="text1"/>
              </w:rPr>
              <w:t>3</w:t>
            </w:r>
            <w:r>
              <w:rPr>
                <w:color w:val="000000" w:themeColor="text1"/>
              </w:rPr>
              <w:t xml:space="preserve"> жалобы удовлетворены, направлены письма в территориальные органы об исключении в дальнейшем выявленных нарушений.</w:t>
            </w:r>
          </w:p>
          <w:p w:rsidR="006252F6" w:rsidRDefault="006252F6" w:rsidP="006252F6">
            <w:pPr>
              <w:shd w:val="clear" w:color="auto" w:fill="FFFFFF" w:themeFill="background1"/>
              <w:tabs>
                <w:tab w:val="left" w:pos="267"/>
              </w:tabs>
              <w:ind w:left="-17" w:firstLine="17"/>
              <w:jc w:val="both"/>
              <w:rPr>
                <w:color w:val="000000" w:themeColor="text1"/>
              </w:rPr>
            </w:pPr>
          </w:p>
          <w:p w:rsidR="00CE7199" w:rsidRDefault="00CE7199" w:rsidP="006252F6">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3.4</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Обеспечение эффективного взаимодействия ФАС России с институтами гражданского </w:t>
            </w:r>
            <w:r w:rsidRPr="00DB74CD">
              <w:lastRenderedPageBreak/>
              <w:t>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CE7199" w:rsidRPr="00DB74CD" w:rsidRDefault="00CE7199" w:rsidP="00DB74CD">
            <w:pPr>
              <w:shd w:val="clear" w:color="auto" w:fill="FFFFFF" w:themeFill="background1"/>
              <w:autoSpaceDE w:val="0"/>
              <w:autoSpaceDN w:val="0"/>
              <w:adjustRightInd w:val="0"/>
              <w:jc w:val="both"/>
              <w:rPr>
                <w:b/>
                <w:i/>
              </w:rPr>
            </w:pPr>
          </w:p>
        </w:tc>
        <w:tc>
          <w:tcPr>
            <w:tcW w:w="2126" w:type="dxa"/>
          </w:tcPr>
          <w:p w:rsidR="00CE7199" w:rsidRPr="0060579D" w:rsidRDefault="00CE7199" w:rsidP="00B73567">
            <w:pPr>
              <w:shd w:val="clear" w:color="auto" w:fill="FFFFFF" w:themeFill="background1"/>
              <w:ind w:left="-164"/>
              <w:jc w:val="center"/>
            </w:pPr>
            <w:r w:rsidRPr="0060579D">
              <w:lastRenderedPageBreak/>
              <w:t xml:space="preserve">Управление государственной службы </w:t>
            </w:r>
          </w:p>
          <w:p w:rsidR="00CE7199" w:rsidRPr="0060579D" w:rsidRDefault="00CE7199" w:rsidP="00B73567">
            <w:pPr>
              <w:shd w:val="clear" w:color="auto" w:fill="FFFFFF" w:themeFill="background1"/>
              <w:ind w:left="-164"/>
              <w:jc w:val="center"/>
            </w:pPr>
            <w:r w:rsidRPr="0060579D">
              <w:lastRenderedPageBreak/>
              <w:t>Структурные подразделения ФАС России</w:t>
            </w:r>
          </w:p>
          <w:p w:rsidR="00CE7199" w:rsidRPr="0060579D" w:rsidRDefault="00CE7199" w:rsidP="00B73567">
            <w:pPr>
              <w:shd w:val="clear" w:color="auto" w:fill="FFFFFF" w:themeFill="background1"/>
              <w:ind w:left="-164"/>
              <w:jc w:val="center"/>
            </w:pPr>
          </w:p>
          <w:p w:rsidR="00CE7199" w:rsidRPr="0060579D" w:rsidRDefault="00CE7199" w:rsidP="00DB74CD">
            <w:pPr>
              <w:shd w:val="clear" w:color="auto" w:fill="FFFFFF" w:themeFill="background1"/>
              <w:jc w:val="center"/>
              <w:rPr>
                <w:i/>
              </w:rPr>
            </w:pPr>
            <w:r w:rsidRPr="0060579D">
              <w:t>Территориальные органы ФАС России</w:t>
            </w:r>
          </w:p>
        </w:tc>
        <w:tc>
          <w:tcPr>
            <w:tcW w:w="1701" w:type="dxa"/>
          </w:tcPr>
          <w:p w:rsidR="00CE7199" w:rsidRDefault="00CE7199" w:rsidP="00063DCA">
            <w:pPr>
              <w:shd w:val="clear" w:color="auto" w:fill="FFFFFF" w:themeFill="background1"/>
            </w:pPr>
            <w:r>
              <w:lastRenderedPageBreak/>
              <w:t>В течение всего периода</w:t>
            </w:r>
          </w:p>
          <w:p w:rsidR="00CE7199" w:rsidRDefault="00CE7199" w:rsidP="00063DCA">
            <w:pPr>
              <w:shd w:val="clear" w:color="auto" w:fill="FFFFFF" w:themeFill="background1"/>
            </w:pPr>
          </w:p>
          <w:p w:rsidR="00CE7199" w:rsidRDefault="00CE7199" w:rsidP="00063DCA">
            <w:pPr>
              <w:shd w:val="clear" w:color="auto" w:fill="FFFFFF" w:themeFill="background1"/>
            </w:pPr>
          </w:p>
          <w:p w:rsidR="00CE7199" w:rsidRPr="00063DCA" w:rsidRDefault="00CE7199" w:rsidP="00063DCA">
            <w:pPr>
              <w:shd w:val="clear" w:color="auto" w:fill="FFFFFF" w:themeFill="background1"/>
            </w:pPr>
            <w:r>
              <w:t>До 01.10.2017</w:t>
            </w:r>
          </w:p>
        </w:tc>
        <w:tc>
          <w:tcPr>
            <w:tcW w:w="3402" w:type="dxa"/>
          </w:tcPr>
          <w:p w:rsidR="00CE7199" w:rsidRPr="00DB74CD" w:rsidRDefault="00CE7199" w:rsidP="00DB74CD">
            <w:pPr>
              <w:shd w:val="clear" w:color="auto" w:fill="FFFFFF" w:themeFill="background1"/>
              <w:jc w:val="both"/>
              <w:rPr>
                <w:bCs/>
              </w:rPr>
            </w:pPr>
            <w:r>
              <w:rPr>
                <w:bCs/>
              </w:rPr>
              <w:lastRenderedPageBreak/>
              <w:t xml:space="preserve">1. </w:t>
            </w:r>
            <w:r w:rsidRPr="00DB74CD">
              <w:rPr>
                <w:bCs/>
              </w:rPr>
              <w:t>Участие в мероприятиях по вопросам противодействия коррупции.</w:t>
            </w:r>
          </w:p>
          <w:p w:rsidR="00CE7199" w:rsidRPr="00DB74CD" w:rsidRDefault="00CE7199" w:rsidP="00333FF1">
            <w:pPr>
              <w:shd w:val="clear" w:color="auto" w:fill="FFFFFF" w:themeFill="background1"/>
              <w:jc w:val="both"/>
              <w:rPr>
                <w:bCs/>
              </w:rPr>
            </w:pPr>
            <w:r>
              <w:rPr>
                <w:bCs/>
              </w:rPr>
              <w:lastRenderedPageBreak/>
              <w:t>2. 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c>
          <w:tcPr>
            <w:tcW w:w="4678" w:type="dxa"/>
          </w:tcPr>
          <w:p w:rsidR="00CE7199" w:rsidRDefault="006252F6" w:rsidP="004104BC">
            <w:pPr>
              <w:shd w:val="clear" w:color="auto" w:fill="FFFFFF" w:themeFill="background1"/>
              <w:jc w:val="both"/>
              <w:rPr>
                <w:bCs/>
              </w:rPr>
            </w:pPr>
            <w:r>
              <w:rPr>
                <w:bCs/>
              </w:rPr>
              <w:lastRenderedPageBreak/>
              <w:t xml:space="preserve">1. </w:t>
            </w:r>
            <w:r w:rsidR="004104BC">
              <w:rPr>
                <w:bCs/>
              </w:rPr>
              <w:t xml:space="preserve">ФАС России активно принимает участие в различных совещаниях, конференциях, семинарах, проводимых Общественной </w:t>
            </w:r>
            <w:r w:rsidR="004104BC">
              <w:rPr>
                <w:bCs/>
              </w:rPr>
              <w:lastRenderedPageBreak/>
              <w:t>палатой Российской Федерации, «нулевых чтениях» законопроектов, в том числе по вопросам противодействия коррупции.</w:t>
            </w:r>
          </w:p>
          <w:p w:rsidR="004104BC" w:rsidRDefault="004104BC" w:rsidP="004104BC">
            <w:pPr>
              <w:shd w:val="clear" w:color="auto" w:fill="FFFFFF" w:themeFill="background1"/>
              <w:jc w:val="both"/>
              <w:rPr>
                <w:bCs/>
              </w:rPr>
            </w:pPr>
            <w:r>
              <w:rPr>
                <w:bCs/>
              </w:rPr>
              <w:t xml:space="preserve">Так, </w:t>
            </w:r>
            <w:r w:rsidR="002323D5">
              <w:rPr>
                <w:bCs/>
              </w:rPr>
              <w:t>за истекший период 2017 года</w:t>
            </w:r>
            <w:r>
              <w:rPr>
                <w:bCs/>
              </w:rPr>
              <w:t xml:space="preserve"> сотрудники ЦА приняли участие в </w:t>
            </w:r>
            <w:r w:rsidR="008E3477">
              <w:rPr>
                <w:bCs/>
              </w:rPr>
              <w:t>15 (ТО-96</w:t>
            </w:r>
            <w:r>
              <w:rPr>
                <w:bCs/>
              </w:rPr>
              <w:t>) проведенных совместных мероприятиях.</w:t>
            </w:r>
          </w:p>
          <w:p w:rsidR="00991FDE" w:rsidRDefault="004104BC" w:rsidP="00991FDE">
            <w:pPr>
              <w:shd w:val="clear" w:color="auto" w:fill="FFFFFF" w:themeFill="background1"/>
              <w:jc w:val="both"/>
              <w:rPr>
                <w:szCs w:val="28"/>
              </w:rPr>
            </w:pPr>
            <w:r>
              <w:rPr>
                <w:bCs/>
              </w:rPr>
              <w:t>Например, в заседаниях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r w:rsidR="001F7996">
              <w:rPr>
                <w:bCs/>
              </w:rPr>
              <w:t xml:space="preserve">; в </w:t>
            </w:r>
            <w:proofErr w:type="spellStart"/>
            <w:r w:rsidR="001F7996">
              <w:rPr>
                <w:bCs/>
              </w:rPr>
              <w:t>вебинаре</w:t>
            </w:r>
            <w:proofErr w:type="spellEnd"/>
            <w:r w:rsidR="001F7996">
              <w:rPr>
                <w:bCs/>
              </w:rPr>
              <w:t xml:space="preserve"> со странами участниками международного совета по антимонопольной политике; в совещании с представителями проекта ОНФ «За честные закупки» и др.</w:t>
            </w:r>
            <w:r w:rsidR="00991FDE">
              <w:rPr>
                <w:bCs/>
              </w:rPr>
              <w:t xml:space="preserve"> </w:t>
            </w:r>
            <w:r w:rsidR="00CF6110">
              <w:rPr>
                <w:szCs w:val="28"/>
              </w:rPr>
              <w:t>В рамках о</w:t>
            </w:r>
            <w:r w:rsidR="00991FDE" w:rsidRPr="00991FDE">
              <w:rPr>
                <w:szCs w:val="28"/>
              </w:rPr>
              <w:t xml:space="preserve">проса об эффективности внедрения ФАС России механизмов реализации принципов открытости, предусмотренных Концепцией открытости федеральных органов исполнительной власти, утверждённой Распоряжением Правительства Российской Федерации от 30.01.2014 г. № 93-р, осуществлялось взаимодействие с Центром квалифицированного заказа и антикоррупционного просвещения АНО «Корпоративная Академия </w:t>
            </w:r>
            <w:proofErr w:type="spellStart"/>
            <w:r w:rsidR="00991FDE" w:rsidRPr="00991FDE">
              <w:rPr>
                <w:szCs w:val="28"/>
              </w:rPr>
              <w:t>Росатома</w:t>
            </w:r>
            <w:proofErr w:type="spellEnd"/>
            <w:r w:rsidR="00991FDE" w:rsidRPr="00991FDE">
              <w:rPr>
                <w:szCs w:val="28"/>
              </w:rPr>
              <w:t xml:space="preserve">» и рядом </w:t>
            </w:r>
            <w:proofErr w:type="spellStart"/>
            <w:r w:rsidR="00991FDE" w:rsidRPr="00991FDE">
              <w:rPr>
                <w:szCs w:val="28"/>
              </w:rPr>
              <w:t>референт</w:t>
            </w:r>
            <w:r w:rsidR="007D58F3" w:rsidRPr="007D58F3">
              <w:rPr>
                <w:szCs w:val="28"/>
              </w:rPr>
              <w:t>н</w:t>
            </w:r>
            <w:r w:rsidR="00991FDE" w:rsidRPr="00991FDE">
              <w:rPr>
                <w:szCs w:val="28"/>
              </w:rPr>
              <w:t>ых</w:t>
            </w:r>
            <w:proofErr w:type="spellEnd"/>
            <w:r w:rsidR="00991FDE" w:rsidRPr="00991FDE">
              <w:rPr>
                <w:szCs w:val="28"/>
              </w:rPr>
              <w:t xml:space="preserve"> групп в сфере ГОЗ</w:t>
            </w:r>
            <w:r w:rsidR="007D58F3">
              <w:rPr>
                <w:szCs w:val="28"/>
              </w:rPr>
              <w:t>.</w:t>
            </w:r>
          </w:p>
          <w:p w:rsidR="004104BC" w:rsidRPr="004104BC" w:rsidRDefault="004104BC" w:rsidP="00991FDE">
            <w:pPr>
              <w:shd w:val="clear" w:color="auto" w:fill="FFFFFF" w:themeFill="background1"/>
              <w:jc w:val="both"/>
              <w:rPr>
                <w:bCs/>
              </w:rPr>
            </w:pPr>
            <w:r>
              <w:rPr>
                <w:bCs/>
              </w:rPr>
              <w:t xml:space="preserve">2. Организационная и разъяснительная работа по соблюдению сотрудниками </w:t>
            </w:r>
            <w:r>
              <w:rPr>
                <w:bCs/>
              </w:rPr>
              <w:lastRenderedPageBreak/>
              <w:t>запретов, ограничений и требований, установленных в целях противодействия коррупции, в ЦА ФАС России ведется с участием Межрегиональной общественной организацией «Национальный Комитет Общественного Контроля», сотрудничество с ко</w:t>
            </w:r>
            <w:r w:rsidR="007D5AA8">
              <w:rPr>
                <w:bCs/>
              </w:rPr>
              <w:t>торой ведется с 2016 года.</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3.5</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126" w:type="dxa"/>
          </w:tcPr>
          <w:p w:rsidR="00CE7199" w:rsidRPr="0060579D" w:rsidRDefault="00CE7199" w:rsidP="00063DCA">
            <w:pPr>
              <w:shd w:val="clear" w:color="auto" w:fill="FFFFFF" w:themeFill="background1"/>
              <w:ind w:left="-164"/>
              <w:jc w:val="center"/>
            </w:pPr>
            <w:r w:rsidRPr="0060579D">
              <w:t>Управление государственной службы</w:t>
            </w:r>
          </w:p>
          <w:p w:rsidR="00CE7199" w:rsidRPr="0060579D" w:rsidRDefault="00CE7199" w:rsidP="00063DCA">
            <w:pPr>
              <w:shd w:val="clear" w:color="auto" w:fill="FFFFFF" w:themeFill="background1"/>
              <w:ind w:left="-164"/>
              <w:jc w:val="center"/>
            </w:pPr>
            <w:r w:rsidRPr="0060579D">
              <w:t>Управление общественных связей</w:t>
            </w:r>
          </w:p>
          <w:p w:rsidR="00CE7199" w:rsidRPr="0060579D" w:rsidRDefault="00CE7199" w:rsidP="00063DCA">
            <w:pPr>
              <w:shd w:val="clear" w:color="auto" w:fill="FFFFFF" w:themeFill="background1"/>
              <w:ind w:left="-164"/>
              <w:jc w:val="center"/>
            </w:pPr>
            <w:r w:rsidRPr="0060579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Pr="00DB74CD" w:rsidRDefault="00CE7199"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678" w:type="dxa"/>
          </w:tcPr>
          <w:p w:rsidR="00CE7199" w:rsidRDefault="007D5AA8" w:rsidP="007D5AA8">
            <w:pPr>
              <w:shd w:val="clear" w:color="auto" w:fill="FFFFFF" w:themeFill="background1"/>
              <w:jc w:val="both"/>
            </w:pPr>
            <w:r>
              <w:t xml:space="preserve">Своевременное представление СМИ установленной законодательством Российской Федерации информации. Формат взаимодействия: комментарии печатным СМИ, интервью печатным СМИ, съемки для ТВ, участие в программах на ТВ, участие в радиопрограммах, </w:t>
            </w:r>
            <w:proofErr w:type="spellStart"/>
            <w:r>
              <w:t>аудиокомментарии</w:t>
            </w:r>
            <w:proofErr w:type="spellEnd"/>
            <w:r>
              <w:t xml:space="preserve"> на радио, участие руководства ФАС России, начальников управлений в пресс-конференциях.</w:t>
            </w:r>
          </w:p>
          <w:p w:rsidR="007D5AA8" w:rsidRDefault="007D5AA8" w:rsidP="007D5AA8">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3.6.</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126" w:type="dxa"/>
          </w:tcPr>
          <w:p w:rsidR="00CE7199" w:rsidRPr="0060579D" w:rsidRDefault="00CE7199" w:rsidP="00DB74CD">
            <w:pPr>
              <w:shd w:val="clear" w:color="auto" w:fill="FFFFFF" w:themeFill="background1"/>
              <w:jc w:val="center"/>
            </w:pPr>
            <w:r w:rsidRPr="0060579D">
              <w:t>Управление государственной службы</w:t>
            </w:r>
          </w:p>
          <w:p w:rsidR="00CE7199" w:rsidRPr="0060579D" w:rsidRDefault="00CE7199" w:rsidP="00DB74CD">
            <w:pPr>
              <w:shd w:val="clear" w:color="auto" w:fill="FFFFFF" w:themeFill="background1"/>
              <w:jc w:val="center"/>
            </w:pPr>
            <w:r w:rsidRPr="0060579D">
              <w:t>Территориальные органы</w:t>
            </w:r>
          </w:p>
          <w:p w:rsidR="00CE7199" w:rsidRPr="0060579D" w:rsidRDefault="00CE7199" w:rsidP="00DB74CD">
            <w:pPr>
              <w:shd w:val="clear" w:color="auto" w:fill="FFFFFF" w:themeFill="background1"/>
              <w:jc w:val="center"/>
            </w:pPr>
            <w:r w:rsidRPr="0060579D">
              <w:t>Управление общественных связей</w:t>
            </w:r>
          </w:p>
        </w:tc>
        <w:tc>
          <w:tcPr>
            <w:tcW w:w="1701" w:type="dxa"/>
          </w:tcPr>
          <w:p w:rsidR="00CE7199" w:rsidRPr="00DB74CD" w:rsidRDefault="00CE7199" w:rsidP="00DB74CD">
            <w:pPr>
              <w:shd w:val="clear" w:color="auto" w:fill="FFFFFF" w:themeFill="background1"/>
              <w:jc w:val="center"/>
            </w:pPr>
            <w:r>
              <w:t>В</w:t>
            </w:r>
            <w:r w:rsidRPr="00DB74CD">
              <w:t xml:space="preserve"> течение всего периода</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CE7199" w:rsidRDefault="00CE7199" w:rsidP="00DB74CD">
            <w:pPr>
              <w:shd w:val="clear" w:color="auto" w:fill="FFFFFF" w:themeFill="background1"/>
              <w:jc w:val="both"/>
            </w:pPr>
          </w:p>
          <w:p w:rsidR="00CE7199" w:rsidRPr="00DB74CD" w:rsidRDefault="00CE7199"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c>
          <w:tcPr>
            <w:tcW w:w="4678" w:type="dxa"/>
          </w:tcPr>
          <w:p w:rsidR="00CE7199" w:rsidRDefault="00102C0E" w:rsidP="00DB74CD">
            <w:pPr>
              <w:shd w:val="clear" w:color="auto" w:fill="FFFFFF" w:themeFill="background1"/>
              <w:jc w:val="both"/>
            </w:pPr>
            <w:r>
              <w:t>Проводится ежедневный мониторинг публикаций в СМИ о фактах проявления коррупции в ФАС России. При необходимости инициируются проверки.</w:t>
            </w:r>
          </w:p>
          <w:p w:rsidR="00102C0E" w:rsidRDefault="00102C0E" w:rsidP="00DB74CD">
            <w:pPr>
              <w:shd w:val="clear" w:color="auto" w:fill="FFFFFF" w:themeFill="background1"/>
              <w:jc w:val="both"/>
            </w:pPr>
          </w:p>
          <w:p w:rsidR="00102C0E" w:rsidRDefault="00102C0E" w:rsidP="00DB74CD">
            <w:pPr>
              <w:shd w:val="clear" w:color="auto" w:fill="FFFFFF" w:themeFill="background1"/>
              <w:jc w:val="both"/>
            </w:pPr>
            <w:r>
              <w:t>Обзор публикаций СМИ представляется на регулярной основе.</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t>4.</w:t>
            </w:r>
          </w:p>
        </w:tc>
        <w:tc>
          <w:tcPr>
            <w:tcW w:w="15168" w:type="dxa"/>
            <w:gridSpan w:val="5"/>
          </w:tcPr>
          <w:p w:rsidR="00CE7199" w:rsidRPr="0060579D" w:rsidRDefault="00CE7199" w:rsidP="00DB74CD">
            <w:pPr>
              <w:shd w:val="clear" w:color="auto" w:fill="FFFFFF" w:themeFill="background1"/>
              <w:jc w:val="both"/>
              <w:rPr>
                <w:b/>
              </w:rPr>
            </w:pPr>
            <w:r w:rsidRPr="0060579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4.1.</w:t>
            </w:r>
          </w:p>
        </w:tc>
        <w:tc>
          <w:tcPr>
            <w:tcW w:w="3261" w:type="dxa"/>
          </w:tcPr>
          <w:p w:rsidR="00CE7199" w:rsidRPr="00DB74CD" w:rsidRDefault="00CE7199" w:rsidP="00DB74CD">
            <w:pPr>
              <w:shd w:val="clear" w:color="auto" w:fill="FFFFFF" w:themeFill="background1"/>
              <w:jc w:val="both"/>
            </w:pPr>
            <w:r w:rsidRPr="00DB74CD">
              <w:t xml:space="preserve">Совершенствование контрольно-надзорных и разрешительных функций и </w:t>
            </w:r>
            <w:r w:rsidRPr="00DB74CD">
              <w:lastRenderedPageBreak/>
              <w:t>государственных услуг ФАС России и оптимизация порядка их исполнения/предоставления</w:t>
            </w:r>
          </w:p>
        </w:tc>
        <w:tc>
          <w:tcPr>
            <w:tcW w:w="2126" w:type="dxa"/>
          </w:tcPr>
          <w:p w:rsidR="00CE7199" w:rsidRPr="0060579D" w:rsidRDefault="00CE7199" w:rsidP="00E533BD">
            <w:pPr>
              <w:shd w:val="clear" w:color="auto" w:fill="FFFFFF" w:themeFill="background1"/>
              <w:jc w:val="center"/>
            </w:pPr>
            <w:r w:rsidRPr="0060579D">
              <w:lastRenderedPageBreak/>
              <w:t>Структурные подразделения</w:t>
            </w:r>
          </w:p>
          <w:p w:rsidR="00CE7199" w:rsidRPr="0060579D" w:rsidRDefault="00CE7199" w:rsidP="00DB74CD">
            <w:pPr>
              <w:shd w:val="clear" w:color="auto" w:fill="FFFFFF" w:themeFill="background1"/>
              <w:jc w:val="center"/>
            </w:pPr>
            <w:r w:rsidRPr="0060579D">
              <w:lastRenderedPageBreak/>
              <w:t xml:space="preserve">центрального аппарата ФАС России </w:t>
            </w:r>
          </w:p>
          <w:p w:rsidR="00CE7199" w:rsidRPr="0060579D" w:rsidRDefault="00CE7199" w:rsidP="00DB74CD">
            <w:pPr>
              <w:shd w:val="clear" w:color="auto" w:fill="FFFFFF" w:themeFill="background1"/>
              <w:jc w:val="center"/>
            </w:pPr>
          </w:p>
          <w:p w:rsidR="00CE7199" w:rsidRPr="0060579D" w:rsidRDefault="00CE7199" w:rsidP="00DB74CD">
            <w:pPr>
              <w:shd w:val="clear" w:color="auto" w:fill="FFFFFF" w:themeFill="background1"/>
              <w:jc w:val="center"/>
            </w:pPr>
            <w:r w:rsidRPr="0060579D">
              <w:t>Правовое управление</w:t>
            </w:r>
          </w:p>
          <w:p w:rsidR="00CE7199" w:rsidRPr="0060579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Pr="00DB74CD" w:rsidRDefault="00CE7199" w:rsidP="00DB74CD">
            <w:pPr>
              <w:shd w:val="clear" w:color="auto" w:fill="FFFFFF" w:themeFill="background1"/>
              <w:jc w:val="both"/>
              <w:rPr>
                <w:bCs/>
              </w:rPr>
            </w:pPr>
            <w:r w:rsidRPr="00DB74CD">
              <w:rPr>
                <w:bCs/>
              </w:rPr>
              <w:t>Приказы ФАС России об утверждении и</w:t>
            </w:r>
            <w:r>
              <w:rPr>
                <w:bCs/>
              </w:rPr>
              <w:t xml:space="preserve"> </w:t>
            </w:r>
            <w:r w:rsidRPr="00DB74CD">
              <w:rPr>
                <w:bCs/>
              </w:rPr>
              <w:t xml:space="preserve">(или) внесении изменений в </w:t>
            </w:r>
            <w:r w:rsidRPr="00DB74CD">
              <w:rPr>
                <w:bCs/>
              </w:rPr>
              <w:lastRenderedPageBreak/>
              <w:t xml:space="preserve">административные регламенты исполнения государственных функций ФАС России. </w:t>
            </w:r>
          </w:p>
        </w:tc>
        <w:tc>
          <w:tcPr>
            <w:tcW w:w="4678" w:type="dxa"/>
          </w:tcPr>
          <w:p w:rsidR="00573830" w:rsidRDefault="00070DF8" w:rsidP="001F7996">
            <w:pPr>
              <w:shd w:val="clear" w:color="auto" w:fill="FFFFFF" w:themeFill="background1"/>
              <w:jc w:val="both"/>
            </w:pPr>
            <w:r>
              <w:lastRenderedPageBreak/>
              <w:t>ФАС России является участников пилотного проекта «Реформа контрольной и надзорной деятельности».</w:t>
            </w:r>
          </w:p>
          <w:p w:rsidR="00A633B1" w:rsidRPr="00DB74CD" w:rsidRDefault="00A633B1" w:rsidP="00A633B1">
            <w:pPr>
              <w:ind w:left="-17" w:firstLine="51"/>
              <w:jc w:val="both"/>
              <w:rPr>
                <w:bCs/>
              </w:rPr>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lastRenderedPageBreak/>
              <w:t>4.2.</w:t>
            </w:r>
          </w:p>
        </w:tc>
        <w:tc>
          <w:tcPr>
            <w:tcW w:w="3261" w:type="dxa"/>
          </w:tcPr>
          <w:p w:rsidR="00CE7199" w:rsidRPr="00DB74CD" w:rsidRDefault="00CE7199"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126" w:type="dxa"/>
          </w:tcPr>
          <w:p w:rsidR="00CE7199" w:rsidRPr="0060579D" w:rsidRDefault="00CE7199" w:rsidP="004B3186">
            <w:pPr>
              <w:shd w:val="clear" w:color="auto" w:fill="FFFFFF" w:themeFill="background1"/>
              <w:jc w:val="center"/>
            </w:pPr>
            <w:r w:rsidRPr="0060579D">
              <w:t>Структурные подразделения центрального аппарата ФАС России</w:t>
            </w:r>
          </w:p>
          <w:p w:rsidR="00CE7199" w:rsidRPr="0060579D" w:rsidRDefault="00CE7199" w:rsidP="004B3186">
            <w:pPr>
              <w:shd w:val="clear" w:color="auto" w:fill="FFFFFF" w:themeFill="background1"/>
              <w:jc w:val="center"/>
            </w:pPr>
          </w:p>
          <w:p w:rsidR="00CE7199" w:rsidRPr="0060579D" w:rsidRDefault="00CE7199" w:rsidP="009020BE">
            <w:pPr>
              <w:shd w:val="clear" w:color="auto" w:fill="FFFFFF" w:themeFill="background1"/>
              <w:jc w:val="center"/>
            </w:pPr>
            <w:r w:rsidRPr="0060579D">
              <w:t xml:space="preserve">Правовое управление </w:t>
            </w:r>
          </w:p>
          <w:p w:rsidR="00CE7199" w:rsidRPr="0060579D" w:rsidRDefault="00CE7199" w:rsidP="004B3186">
            <w:pPr>
              <w:shd w:val="clear" w:color="auto" w:fill="FFFFFF" w:themeFill="background1"/>
              <w:jc w:val="center"/>
            </w:pPr>
          </w:p>
        </w:tc>
        <w:tc>
          <w:tcPr>
            <w:tcW w:w="1701" w:type="dxa"/>
          </w:tcPr>
          <w:p w:rsidR="00CE7199" w:rsidRPr="00DE394F"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4B3186">
            <w:pPr>
              <w:shd w:val="clear" w:color="auto" w:fill="FFFFFF" w:themeFill="background1"/>
              <w:jc w:val="both"/>
            </w:pPr>
            <w:r>
              <w:t>Оптимизация исполнения контрольно-надзорных функций ФАС России в целях предотвращения коррупционных рисков.</w:t>
            </w:r>
          </w:p>
        </w:tc>
        <w:tc>
          <w:tcPr>
            <w:tcW w:w="4678" w:type="dxa"/>
          </w:tcPr>
          <w:p w:rsidR="00A633B1" w:rsidRPr="00A633B1" w:rsidRDefault="00A633B1" w:rsidP="00A633B1">
            <w:pPr>
              <w:ind w:left="-17" w:firstLine="51"/>
              <w:jc w:val="both"/>
              <w:rPr>
                <w:rFonts w:eastAsia="Arial Unicode MS"/>
                <w:color w:val="000000" w:themeColor="text1"/>
              </w:rPr>
            </w:pPr>
            <w:r w:rsidRPr="00A633B1">
              <w:rPr>
                <w:color w:val="000000" w:themeColor="text1"/>
              </w:rPr>
              <w:t xml:space="preserve">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21.02.2017 № 13(2) (пункт 1 раздела </w:t>
            </w:r>
            <w:r w:rsidRPr="00A633B1">
              <w:rPr>
                <w:color w:val="000000" w:themeColor="text1"/>
                <w:lang w:val="en-US"/>
              </w:rPr>
              <w:t>III</w:t>
            </w:r>
            <w:r w:rsidRPr="00A633B1">
              <w:rPr>
                <w:color w:val="000000" w:themeColor="text1"/>
              </w:rPr>
              <w:t>) утвержден паспорт приоритетного проекта «Реформа контрольной и надзорной деятельности ФАС России», включающий в том числе комплекс мероприятий по реализации проекта «Внедрение системы предупреждения и профилактики коррупционных проявлений в контрольно-надзорной деятельности</w:t>
            </w:r>
            <w:r w:rsidRPr="00A633B1">
              <w:rPr>
                <w:rFonts w:eastAsia="Arial Unicode MS"/>
                <w:color w:val="000000" w:themeColor="text1"/>
              </w:rPr>
              <w:t>» в 2017-2019 гг.</w:t>
            </w:r>
            <w:r w:rsidRPr="00A633B1">
              <w:rPr>
                <w:color w:val="FF0000"/>
              </w:rPr>
              <w:t xml:space="preserve"> </w:t>
            </w:r>
            <w:r w:rsidRPr="00A633B1">
              <w:rPr>
                <w:color w:val="000000" w:themeColor="text1"/>
              </w:rPr>
              <w:t>Приказом ФАС России от 01.06.2017 № 739/17 утвержден состав проектной группы по реализации основных мероприятий по проекту: «Внедрение системы предупреждения и профилактики коррупционных проявлений в контрольно-надзорной деятельности».</w:t>
            </w:r>
          </w:p>
          <w:p w:rsidR="00A633B1" w:rsidRDefault="00A633B1" w:rsidP="009A4273">
            <w:pPr>
              <w:ind w:firstLine="317"/>
              <w:jc w:val="both"/>
              <w:rPr>
                <w:rFonts w:eastAsia="Arial Unicode MS"/>
              </w:rPr>
            </w:pPr>
            <w:r w:rsidRPr="00A633B1">
              <w:rPr>
                <w:rFonts w:eastAsia="Arial Unicode MS"/>
              </w:rPr>
              <w:t xml:space="preserve">Разработаны проекты карт коррупционных рисков по 5 видам контроля и определены правовые и организационные меры по их минимизации. Письмом ФАС России от </w:t>
            </w:r>
            <w:r w:rsidRPr="00A633B1">
              <w:rPr>
                <w:rFonts w:eastAsia="Arial Unicode MS"/>
              </w:rPr>
              <w:lastRenderedPageBreak/>
              <w:t>18.08.2017 № АД/57213 проекты карт направлены в Минтруд. Кроме того, проекты карт коррупционных рисков направлялись на общественное обсуждение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 для в ТО ФАС России и структурные подразделения центрального аппарата ФАС России для получения замечаний, предложений и дополнений. 18.09.2017 информация о пройденном общественном обсуждении направлена в Минтруд.</w:t>
            </w:r>
          </w:p>
          <w:p w:rsidR="00C02E8E" w:rsidRDefault="00CF6110" w:rsidP="009A4273">
            <w:pPr>
              <w:ind w:firstLine="317"/>
              <w:jc w:val="both"/>
              <w:rPr>
                <w:rFonts w:eastAsia="Arial Unicode MS"/>
              </w:rPr>
            </w:pPr>
            <w:r>
              <w:rPr>
                <w:rFonts w:eastAsia="Arial Unicode MS"/>
              </w:rPr>
              <w:t>Приказом ФАС России 1773/17 от 25.12</w:t>
            </w:r>
            <w:r w:rsidR="00C02E8E">
              <w:rPr>
                <w:rFonts w:eastAsia="Arial Unicode MS"/>
              </w:rPr>
              <w:t>.2017 утверждена карта коррупционных рисков при осуществлении ГС ФАС России контрольно-надзорных функций.</w:t>
            </w:r>
          </w:p>
          <w:p w:rsidR="00C02E8E" w:rsidRPr="00A633B1" w:rsidRDefault="00CF6110" w:rsidP="00C02E8E">
            <w:pPr>
              <w:ind w:firstLine="317"/>
              <w:jc w:val="both"/>
              <w:rPr>
                <w:rFonts w:eastAsia="Arial Unicode MS"/>
              </w:rPr>
            </w:pPr>
            <w:r>
              <w:rPr>
                <w:rFonts w:eastAsia="Arial Unicode MS"/>
              </w:rPr>
              <w:t>Приказом ФАС России 1837/17 от 28.12</w:t>
            </w:r>
            <w:r w:rsidR="00C02E8E">
              <w:rPr>
                <w:rFonts w:eastAsia="Arial Unicode MS"/>
              </w:rPr>
              <w:t xml:space="preserve">.2017 </w:t>
            </w:r>
            <w:r w:rsidR="00C02E8E" w:rsidRPr="00C02E8E">
              <w:rPr>
                <w:rFonts w:eastAsia="Arial Unicode MS"/>
              </w:rPr>
              <w:t>утвержден комплекс правовых, организационных и профилактических</w:t>
            </w:r>
            <w:r w:rsidR="00C02E8E">
              <w:rPr>
                <w:rFonts w:eastAsia="Arial Unicode MS"/>
              </w:rPr>
              <w:t xml:space="preserve"> </w:t>
            </w:r>
            <w:r w:rsidR="00C02E8E" w:rsidRPr="00C02E8E">
              <w:rPr>
                <w:rFonts w:eastAsia="Arial Unicode MS"/>
              </w:rPr>
              <w:t>мер по минимизации выявленных коррупционных рисков при осуществлении</w:t>
            </w:r>
            <w:r w:rsidR="00C02E8E">
              <w:rPr>
                <w:rFonts w:eastAsia="Arial Unicode MS"/>
              </w:rPr>
              <w:t xml:space="preserve"> </w:t>
            </w:r>
            <w:r w:rsidR="00C02E8E" w:rsidRPr="00C02E8E">
              <w:rPr>
                <w:rFonts w:eastAsia="Arial Unicode MS"/>
              </w:rPr>
              <w:t>гражданскими служащими ФАС России контрольно-надзорных функций</w:t>
            </w:r>
            <w:r w:rsidR="00C02E8E">
              <w:rPr>
                <w:rFonts w:eastAsia="Arial Unicode MS"/>
              </w:rPr>
              <w:t>.</w:t>
            </w:r>
          </w:p>
          <w:p w:rsidR="00CE7199" w:rsidRDefault="003D7DC0" w:rsidP="004B3186">
            <w:pPr>
              <w:shd w:val="clear" w:color="auto" w:fill="FFFFFF" w:themeFill="background1"/>
              <w:jc w:val="both"/>
            </w:pPr>
            <w:r w:rsidRPr="002170B4">
              <w:t xml:space="preserve">Анализ эффективности внедрения антимонопольными органами административных регламентов </w:t>
            </w:r>
            <w:r w:rsidRPr="002170B4">
              <w:lastRenderedPageBreak/>
              <w:t>исполнения государственных функций ФАС России проводился в соответствии с приказом ФАС России от 25.05.2009 года № 322 каждые полгода. С 2017 года данный отчет представля</w:t>
            </w:r>
            <w:r>
              <w:t>ется</w:t>
            </w:r>
            <w:r w:rsidRPr="002170B4">
              <w:t xml:space="preserve"> </w:t>
            </w:r>
            <w:r>
              <w:t>в соответствии с Приказом ФАС России от 31.05.2017 № 724/17</w:t>
            </w:r>
            <w:r w:rsidRPr="002170B4">
              <w:t>.</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4.3.</w:t>
            </w:r>
          </w:p>
        </w:tc>
        <w:tc>
          <w:tcPr>
            <w:tcW w:w="3261" w:type="dxa"/>
          </w:tcPr>
          <w:p w:rsidR="00CE7199" w:rsidRPr="00DB74CD" w:rsidRDefault="00CE7199"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t>.</w:t>
            </w:r>
          </w:p>
        </w:tc>
        <w:tc>
          <w:tcPr>
            <w:tcW w:w="2126" w:type="dxa"/>
          </w:tcPr>
          <w:p w:rsidR="00CE7199" w:rsidRPr="0060579D" w:rsidRDefault="00CE7199" w:rsidP="00DB74CD">
            <w:pPr>
              <w:shd w:val="clear" w:color="auto" w:fill="FFFFFF" w:themeFill="background1"/>
              <w:jc w:val="center"/>
            </w:pPr>
            <w:r w:rsidRPr="0060579D">
              <w:t>Контрольно-финансовое управление</w:t>
            </w:r>
          </w:p>
        </w:tc>
        <w:tc>
          <w:tcPr>
            <w:tcW w:w="1701" w:type="dxa"/>
          </w:tcPr>
          <w:p w:rsidR="00CE7199" w:rsidRDefault="00CE7199" w:rsidP="00583E04">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Выполнение соответствующих решений Правительства Российской Федерации</w:t>
            </w:r>
          </w:p>
        </w:tc>
        <w:tc>
          <w:tcPr>
            <w:tcW w:w="4678" w:type="dxa"/>
          </w:tcPr>
          <w:p w:rsidR="00CE7199" w:rsidRDefault="00CC4A36" w:rsidP="00DB74CD">
            <w:pPr>
              <w:shd w:val="clear" w:color="auto" w:fill="FFFFFF" w:themeFill="background1"/>
              <w:jc w:val="both"/>
            </w:pPr>
            <w:r>
              <w:t>Приказом ФАС России от 20.03.2014 № 270-к утверждено штатное расписание Контрольно-финансового управления, согласно которому в структуре управления создан отдел финансового контроля.</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4.4.</w:t>
            </w:r>
          </w:p>
        </w:tc>
        <w:tc>
          <w:tcPr>
            <w:tcW w:w="3261" w:type="dxa"/>
          </w:tcPr>
          <w:p w:rsidR="00CE7199" w:rsidRDefault="00CE7199" w:rsidP="00F101D4">
            <w:pPr>
              <w:shd w:val="clear" w:color="auto" w:fill="FFFFFF" w:themeFill="background1"/>
            </w:pPr>
            <w:r>
              <w:t>Совместная работа в рамках межведомственной комиссии при Генеральной прокуратуре Российской Федерации</w:t>
            </w:r>
          </w:p>
          <w:p w:rsidR="00CE7199" w:rsidRPr="00DB74CD" w:rsidRDefault="00CE7199" w:rsidP="003D2D30">
            <w:pPr>
              <w:shd w:val="clear" w:color="auto" w:fill="FFFFFF" w:themeFill="background1"/>
              <w:jc w:val="both"/>
            </w:pPr>
          </w:p>
        </w:tc>
        <w:tc>
          <w:tcPr>
            <w:tcW w:w="2126" w:type="dxa"/>
          </w:tcPr>
          <w:p w:rsidR="00CE7199" w:rsidRPr="0060579D" w:rsidRDefault="00CE7199" w:rsidP="00DB74CD">
            <w:pPr>
              <w:shd w:val="clear" w:color="auto" w:fill="FFFFFF" w:themeFill="background1"/>
              <w:jc w:val="center"/>
            </w:pPr>
            <w:r w:rsidRPr="0060579D">
              <w:t>Управление контроля размещения государственного заказа</w:t>
            </w:r>
          </w:p>
        </w:tc>
        <w:tc>
          <w:tcPr>
            <w:tcW w:w="1701" w:type="dxa"/>
          </w:tcPr>
          <w:p w:rsidR="00CE7199" w:rsidRDefault="00CE7199" w:rsidP="00DB74CD">
            <w:pPr>
              <w:shd w:val="clear" w:color="auto" w:fill="FFFFFF" w:themeFill="background1"/>
              <w:jc w:val="center"/>
            </w:pPr>
            <w:r>
              <w:t>В течение всего периода</w:t>
            </w:r>
          </w:p>
          <w:p w:rsidR="00CE7199" w:rsidRPr="00DB74CD" w:rsidRDefault="00CE7199" w:rsidP="00DB74CD">
            <w:pPr>
              <w:shd w:val="clear" w:color="auto" w:fill="FFFFFF" w:themeFill="background1"/>
              <w:jc w:val="center"/>
            </w:pPr>
          </w:p>
        </w:tc>
        <w:tc>
          <w:tcPr>
            <w:tcW w:w="3402" w:type="dxa"/>
          </w:tcPr>
          <w:p w:rsidR="00CE7199" w:rsidRPr="00DB74CD" w:rsidRDefault="00CE7199" w:rsidP="004B3186">
            <w:pPr>
              <w:shd w:val="clear" w:color="auto" w:fill="FFFFFF" w:themeFill="background1"/>
              <w:jc w:val="both"/>
            </w:pPr>
            <w:r>
              <w:t>Исполнение положений Национального плана противодействия коррупции по реализации комплекса мер, направленных на противодействие «откатам», а также на выявление и устранение коррупционных проявлений при размещении и исполнении государственного и муниципального заказа.</w:t>
            </w:r>
          </w:p>
        </w:tc>
        <w:tc>
          <w:tcPr>
            <w:tcW w:w="4678" w:type="dxa"/>
          </w:tcPr>
          <w:p w:rsidR="00CE7199" w:rsidRDefault="00D25A13" w:rsidP="001F7996">
            <w:pPr>
              <w:shd w:val="clear" w:color="auto" w:fill="FFFFFF" w:themeFill="background1"/>
              <w:jc w:val="both"/>
            </w:pPr>
            <w:r>
              <w:t>Регулярно принимают участие в работе Межведом</w:t>
            </w:r>
            <w:r w:rsidR="00A05F79">
              <w:t>ст</w:t>
            </w:r>
            <w:r>
              <w:t>венной комис</w:t>
            </w:r>
            <w:r w:rsidR="00A05F79">
              <w:t>с</w:t>
            </w:r>
            <w:r>
              <w:t>ии</w:t>
            </w:r>
            <w:r w:rsidR="00A05F79">
              <w:t xml:space="preserve"> при Генеральной прокуратуре Российской Федерации</w:t>
            </w:r>
            <w:r w:rsidR="001F7996">
              <w:t>.</w:t>
            </w:r>
          </w:p>
          <w:p w:rsidR="00CF2AB3" w:rsidRPr="00CF2AB3" w:rsidRDefault="00CF2AB3" w:rsidP="00CF2AB3">
            <w:pPr>
              <w:shd w:val="clear" w:color="auto" w:fill="FFFFFF" w:themeFill="background1"/>
              <w:ind w:firstLine="796"/>
              <w:jc w:val="both"/>
              <w:rPr>
                <w:szCs w:val="28"/>
              </w:rPr>
            </w:pPr>
            <w:r w:rsidRPr="00CF2AB3">
              <w:rPr>
                <w:szCs w:val="28"/>
              </w:rPr>
              <w:t xml:space="preserve">Во исполнение пункта 8 Межведомственного плана письмом ФАС России от 07.11.2017 № РП/77105/17 в адрес Минфина России согласован проект заключения Правительства Российской Федерации на проект федерального закона «О внесении изменений в Федеральный закон «О контрактной системе в сфере закупок товаров, работ, услуг для </w:t>
            </w:r>
            <w:r w:rsidRPr="00CF2AB3">
              <w:rPr>
                <w:szCs w:val="28"/>
              </w:rPr>
              <w:lastRenderedPageBreak/>
              <w:t>обеспечения государственных и муниципальных нужд».</w:t>
            </w:r>
          </w:p>
          <w:p w:rsidR="00CF2AB3" w:rsidRDefault="00CF2AB3" w:rsidP="00CF2AB3">
            <w:pPr>
              <w:shd w:val="clear" w:color="auto" w:fill="FFFFFF" w:themeFill="background1"/>
              <w:jc w:val="both"/>
            </w:pPr>
            <w:r w:rsidRPr="00CF2AB3">
              <w:rPr>
                <w:szCs w:val="28"/>
              </w:rPr>
              <w:t>Во исполнение пункта 9 Межведомственного плана письмом</w:t>
            </w:r>
            <w:r w:rsidRPr="00CF2AB3">
              <w:rPr>
                <w:sz w:val="22"/>
              </w:rPr>
              <w:t xml:space="preserve"> </w:t>
            </w:r>
            <w:r w:rsidRPr="00CF2AB3">
              <w:rPr>
                <w:szCs w:val="28"/>
              </w:rPr>
              <w:t>ФАС России от 10.11.2016 № РП/78542/16 в адрес Министерства экономического развития Российской Федерации согласован с замечаниями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4.5.</w:t>
            </w:r>
          </w:p>
        </w:tc>
        <w:tc>
          <w:tcPr>
            <w:tcW w:w="3261" w:type="dxa"/>
          </w:tcPr>
          <w:p w:rsidR="00CE7199" w:rsidRDefault="00CE7199" w:rsidP="004B3186">
            <w:pPr>
              <w:shd w:val="clear" w:color="auto" w:fill="FFFFFF" w:themeFill="background1"/>
              <w:jc w:val="both"/>
            </w:pPr>
            <w:r>
              <w:t xml:space="preserve"> Исполнение положений Национального плана противодействия коррупции в части минимизации коррупционных рисков в сфере закупок товаров, работ, услуг для обеспечения государственных и муниципальных нужд.</w:t>
            </w:r>
          </w:p>
        </w:tc>
        <w:tc>
          <w:tcPr>
            <w:tcW w:w="2126" w:type="dxa"/>
          </w:tcPr>
          <w:p w:rsidR="00CE7199" w:rsidRPr="0060579D" w:rsidRDefault="00CE7199" w:rsidP="00DB74CD">
            <w:pPr>
              <w:shd w:val="clear" w:color="auto" w:fill="FFFFFF" w:themeFill="background1"/>
              <w:jc w:val="center"/>
            </w:pPr>
            <w:r w:rsidRPr="0060579D">
              <w:t>Управление контроля размещения государственного заказа</w:t>
            </w:r>
          </w:p>
        </w:tc>
        <w:tc>
          <w:tcPr>
            <w:tcW w:w="1701" w:type="dxa"/>
          </w:tcPr>
          <w:p w:rsidR="00CE7199" w:rsidRDefault="00CE7199" w:rsidP="00112E08">
            <w:pPr>
              <w:shd w:val="clear" w:color="auto" w:fill="FFFFFF" w:themeFill="background1"/>
            </w:pPr>
          </w:p>
          <w:p w:rsidR="00CE7199" w:rsidRDefault="00CE7199" w:rsidP="007C34E3">
            <w:pPr>
              <w:shd w:val="clear" w:color="auto" w:fill="FFFFFF" w:themeFill="background1"/>
            </w:pPr>
            <w:r>
              <w:t>до 1.12.2016 г.</w:t>
            </w:r>
          </w:p>
        </w:tc>
        <w:tc>
          <w:tcPr>
            <w:tcW w:w="3402" w:type="dxa"/>
          </w:tcPr>
          <w:p w:rsidR="00CE7199" w:rsidRDefault="00CE7199" w:rsidP="007C34E3">
            <w:pPr>
              <w:shd w:val="clear" w:color="auto" w:fill="FFFFFF" w:themeFill="background1"/>
              <w:jc w:val="both"/>
            </w:pPr>
            <w:r>
              <w:t xml:space="preserve">Подготовка предложений (либо позиции 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за счет указанных средств, а также касающихся недопущения возникновения конфликта </w:t>
            </w:r>
            <w:r>
              <w:lastRenderedPageBreak/>
              <w:t>интересов при закупке товаров, работ, услуг, осуществляемой в соответствии с настоящим законом.</w:t>
            </w:r>
          </w:p>
        </w:tc>
        <w:tc>
          <w:tcPr>
            <w:tcW w:w="4678" w:type="dxa"/>
          </w:tcPr>
          <w:p w:rsidR="00CE7199" w:rsidRDefault="001F7996" w:rsidP="00A05F79">
            <w:pPr>
              <w:shd w:val="clear" w:color="auto" w:fill="FFFFFF" w:themeFill="background1"/>
              <w:jc w:val="both"/>
            </w:pPr>
            <w:r>
              <w:lastRenderedPageBreak/>
              <w:t>Выполнено в 2016 году</w:t>
            </w:r>
            <w:r w:rsidR="00CF6110">
              <w:t>.</w:t>
            </w:r>
          </w:p>
          <w:p w:rsidR="00CF6110" w:rsidRDefault="00CF6110" w:rsidP="00A05F79">
            <w:pPr>
              <w:shd w:val="clear" w:color="auto" w:fill="FFFFFF" w:themeFill="background1"/>
              <w:jc w:val="both"/>
            </w:pPr>
            <w:r>
              <w:t>Письмо ФАС России от 26.09.2016 № РП/66725-ПР/16.</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4.6</w:t>
            </w:r>
            <w:r w:rsidRPr="00DB74CD">
              <w:t>.</w:t>
            </w:r>
          </w:p>
        </w:tc>
        <w:tc>
          <w:tcPr>
            <w:tcW w:w="3261" w:type="dxa"/>
          </w:tcPr>
          <w:p w:rsidR="00CE7199" w:rsidRPr="00DB74CD" w:rsidRDefault="00CE7199"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p>
        </w:tc>
        <w:tc>
          <w:tcPr>
            <w:tcW w:w="2126" w:type="dxa"/>
          </w:tcPr>
          <w:p w:rsidR="00CE7199" w:rsidRPr="0060579D" w:rsidRDefault="00CE7199" w:rsidP="00DB74CD">
            <w:pPr>
              <w:shd w:val="clear" w:color="auto" w:fill="FFFFFF" w:themeFill="background1"/>
              <w:jc w:val="center"/>
            </w:pPr>
            <w:r w:rsidRPr="0060579D">
              <w:t>Правовое управление</w:t>
            </w:r>
          </w:p>
          <w:p w:rsidR="00CE7199" w:rsidRPr="0060579D" w:rsidRDefault="00CE7199" w:rsidP="00DB74CD">
            <w:pPr>
              <w:shd w:val="clear" w:color="auto" w:fill="FFFFFF" w:themeFill="background1"/>
              <w:jc w:val="center"/>
            </w:pPr>
            <w:r w:rsidRPr="0060579D">
              <w:t>Структурные подразделения центрального аппарата ФАС России</w:t>
            </w:r>
          </w:p>
          <w:p w:rsidR="00CE7199" w:rsidRPr="0060579D" w:rsidRDefault="00CE7199" w:rsidP="00DB74CD">
            <w:pPr>
              <w:shd w:val="clear" w:color="auto" w:fill="FFFFFF" w:themeFill="background1"/>
              <w:jc w:val="center"/>
            </w:pPr>
            <w:r w:rsidRPr="0060579D">
              <w:t>Управление общественных связей</w:t>
            </w:r>
          </w:p>
        </w:tc>
        <w:tc>
          <w:tcPr>
            <w:tcW w:w="1701"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1. Подготовка разъяснений законодательства в установленных сферах деятельности ФАС России, обеспечивающих единообразное применение нормативных правовых актов Российской Федерации и ФАС России.</w:t>
            </w:r>
          </w:p>
          <w:p w:rsidR="00CE7199" w:rsidRPr="00DB74CD" w:rsidRDefault="00CE7199"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c>
          <w:tcPr>
            <w:tcW w:w="4678" w:type="dxa"/>
          </w:tcPr>
          <w:p w:rsidR="00450320" w:rsidRDefault="009932E5" w:rsidP="00DB74CD">
            <w:pPr>
              <w:shd w:val="clear" w:color="auto" w:fill="FFFFFF" w:themeFill="background1"/>
              <w:jc w:val="both"/>
            </w:pPr>
            <w:r>
              <w:t>За отчетный период на официальном сайте ФАС России в сети Интернет размещено 35 разъяснений законодательства.</w:t>
            </w:r>
          </w:p>
          <w:p w:rsidR="009932E5" w:rsidRDefault="009932E5" w:rsidP="00DB74CD">
            <w:pPr>
              <w:shd w:val="clear" w:color="auto" w:fill="FFFFFF" w:themeFill="background1"/>
              <w:jc w:val="both"/>
            </w:pPr>
          </w:p>
        </w:tc>
      </w:tr>
      <w:tr w:rsidR="00CE7199" w:rsidRPr="00DB74CD" w:rsidTr="006E681B">
        <w:trPr>
          <w:jc w:val="center"/>
        </w:trPr>
        <w:tc>
          <w:tcPr>
            <w:tcW w:w="704" w:type="dxa"/>
          </w:tcPr>
          <w:p w:rsidR="00CE7199" w:rsidRPr="00201A2C" w:rsidRDefault="00CE7199" w:rsidP="002120AA">
            <w:r>
              <w:t>4.7</w:t>
            </w:r>
            <w:r w:rsidRPr="00201A2C">
              <w:t>.</w:t>
            </w:r>
          </w:p>
        </w:tc>
        <w:tc>
          <w:tcPr>
            <w:tcW w:w="3261" w:type="dxa"/>
          </w:tcPr>
          <w:p w:rsidR="00CE7199" w:rsidRPr="00201A2C" w:rsidRDefault="00CE7199"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 xml:space="preserve">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w:t>
            </w:r>
            <w:r w:rsidRPr="00201A2C">
              <w:lastRenderedPageBreak/>
              <w:t>приказом ФАС России от 25.05.2012 №339.</w:t>
            </w:r>
          </w:p>
        </w:tc>
        <w:tc>
          <w:tcPr>
            <w:tcW w:w="2126" w:type="dxa"/>
          </w:tcPr>
          <w:p w:rsidR="00CE7199" w:rsidRPr="0060579D" w:rsidRDefault="00CE7199" w:rsidP="004B3186">
            <w:pPr>
              <w:jc w:val="center"/>
            </w:pPr>
            <w:r w:rsidRPr="0060579D">
              <w:lastRenderedPageBreak/>
              <w:t>Территориальные органы ФАС России</w:t>
            </w:r>
          </w:p>
          <w:p w:rsidR="00CE7199" w:rsidRPr="0060579D" w:rsidRDefault="00CE7199" w:rsidP="00F77004">
            <w:pPr>
              <w:jc w:val="center"/>
            </w:pPr>
            <w:r w:rsidRPr="0060579D">
              <w:t>Структурные подразделения ФАС России</w:t>
            </w:r>
          </w:p>
          <w:p w:rsidR="00CE7199" w:rsidRPr="0060579D" w:rsidRDefault="00CE7199" w:rsidP="00F77004">
            <w:pPr>
              <w:jc w:val="center"/>
            </w:pPr>
            <w:r w:rsidRPr="0060579D">
              <w:t xml:space="preserve">Управление делами Контрольно-финансовое управление </w:t>
            </w:r>
          </w:p>
          <w:p w:rsidR="00CE7199" w:rsidRPr="0060579D" w:rsidRDefault="00CE7199" w:rsidP="00F77004">
            <w:pPr>
              <w:jc w:val="center"/>
            </w:pPr>
          </w:p>
        </w:tc>
        <w:tc>
          <w:tcPr>
            <w:tcW w:w="1701" w:type="dxa"/>
          </w:tcPr>
          <w:p w:rsidR="00CE7199" w:rsidRPr="00201A2C" w:rsidRDefault="00CE7199" w:rsidP="00C90F94">
            <w:r>
              <w:t>постоянно</w:t>
            </w:r>
          </w:p>
        </w:tc>
        <w:tc>
          <w:tcPr>
            <w:tcW w:w="3402" w:type="dxa"/>
          </w:tcPr>
          <w:p w:rsidR="00CE7199" w:rsidRDefault="00CE7199"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CE7199" w:rsidRDefault="00CE7199" w:rsidP="00C90F94"/>
          <w:p w:rsidR="00CE7199" w:rsidRDefault="00CE7199" w:rsidP="004B3186">
            <w:pPr>
              <w:jc w:val="both"/>
            </w:pPr>
            <w:r>
              <w:t>Снижение коррупционных рисков при рассмотрении дел о нарушении антимонопольного законодательства.</w:t>
            </w:r>
          </w:p>
          <w:p w:rsidR="00CE7199" w:rsidRPr="00201A2C" w:rsidRDefault="00CE7199" w:rsidP="004B3186">
            <w:pPr>
              <w:jc w:val="both"/>
            </w:pPr>
            <w:r>
              <w:t>Обеспечение принципа открытости в деятельности антимонопольных органов.</w:t>
            </w:r>
          </w:p>
        </w:tc>
        <w:tc>
          <w:tcPr>
            <w:tcW w:w="4678" w:type="dxa"/>
          </w:tcPr>
          <w:p w:rsidR="00CE7199" w:rsidRDefault="00450320" w:rsidP="00C90F94">
            <w:pPr>
              <w:shd w:val="clear" w:color="auto" w:fill="FFFFFF" w:themeFill="background1"/>
              <w:jc w:val="both"/>
            </w:pPr>
            <w:r>
              <w:t>Обращений территориальных органов за финансированием на цели оснащения техникой ведения видео и аудиозаписи заседаний с полугодовым сроком хранения электронных носителей информации</w:t>
            </w:r>
            <w:r w:rsidR="00423DFA">
              <w:t xml:space="preserve"> в Контрольно-финансовое управление в отчетном периоде не поступало.</w:t>
            </w:r>
          </w:p>
          <w:p w:rsidR="00423DFA" w:rsidRDefault="00423DFA" w:rsidP="00C90F94">
            <w:pPr>
              <w:shd w:val="clear" w:color="auto" w:fill="FFFFFF" w:themeFill="background1"/>
              <w:jc w:val="both"/>
            </w:pPr>
            <w:r>
              <w:t>Во многих структурных подразделениях ФАС Росси заседание Комиссий по рассмотрению дел о нарушении антимонопольного законодательства осуществляется с использование аудио и видео записи.</w:t>
            </w:r>
          </w:p>
        </w:tc>
      </w:tr>
      <w:tr w:rsidR="00CE7199" w:rsidRPr="00DB74CD" w:rsidTr="00554E28">
        <w:trPr>
          <w:jc w:val="center"/>
        </w:trPr>
        <w:tc>
          <w:tcPr>
            <w:tcW w:w="704" w:type="dxa"/>
            <w:tcBorders>
              <w:bottom w:val="single" w:sz="4" w:space="0" w:color="auto"/>
            </w:tcBorders>
          </w:tcPr>
          <w:p w:rsidR="00CE7199" w:rsidRDefault="00CE7199" w:rsidP="002120AA">
            <w:r>
              <w:lastRenderedPageBreak/>
              <w:t>4.8.</w:t>
            </w:r>
          </w:p>
        </w:tc>
        <w:tc>
          <w:tcPr>
            <w:tcW w:w="3261" w:type="dxa"/>
            <w:tcBorders>
              <w:bottom w:val="single" w:sz="4" w:space="0" w:color="auto"/>
            </w:tcBorders>
          </w:tcPr>
          <w:p w:rsidR="00CE7199" w:rsidRPr="00201A2C" w:rsidRDefault="00CE719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126" w:type="dxa"/>
            <w:tcBorders>
              <w:bottom w:val="single" w:sz="4" w:space="0" w:color="auto"/>
            </w:tcBorders>
          </w:tcPr>
          <w:p w:rsidR="00CE7199" w:rsidRPr="0060579D" w:rsidRDefault="00CE7199" w:rsidP="00F77004">
            <w:pPr>
              <w:jc w:val="center"/>
            </w:pPr>
            <w:r w:rsidRPr="0060579D">
              <w:t>Территориальные органы ФАС России</w:t>
            </w:r>
          </w:p>
          <w:p w:rsidR="00CE7199" w:rsidRPr="0060579D" w:rsidRDefault="00CE7199" w:rsidP="00F77004">
            <w:pPr>
              <w:jc w:val="center"/>
            </w:pPr>
            <w:r w:rsidRPr="0060579D">
              <w:t>Административное управление-секретариат руководителя</w:t>
            </w:r>
          </w:p>
          <w:p w:rsidR="00CE7199" w:rsidRPr="0060579D" w:rsidRDefault="00CE7199" w:rsidP="00F77004">
            <w:pPr>
              <w:jc w:val="center"/>
            </w:pPr>
            <w:r w:rsidRPr="0060579D">
              <w:t>Управление общественных связей</w:t>
            </w:r>
          </w:p>
          <w:p w:rsidR="00CE7199" w:rsidRPr="0060579D" w:rsidRDefault="00CE7199" w:rsidP="00F77004">
            <w:pPr>
              <w:jc w:val="center"/>
            </w:pPr>
            <w:r w:rsidRPr="0060579D">
              <w:t>Контрольно-финансовое управление</w:t>
            </w:r>
          </w:p>
          <w:p w:rsidR="00CE7199" w:rsidRPr="0060579D" w:rsidRDefault="00CE7199" w:rsidP="004B3186">
            <w:pPr>
              <w:jc w:val="center"/>
            </w:pPr>
          </w:p>
        </w:tc>
        <w:tc>
          <w:tcPr>
            <w:tcW w:w="1701" w:type="dxa"/>
            <w:tcBorders>
              <w:bottom w:val="single" w:sz="4" w:space="0" w:color="auto"/>
            </w:tcBorders>
          </w:tcPr>
          <w:p w:rsidR="00CE7199" w:rsidRDefault="00CE7199" w:rsidP="00C90F94">
            <w:r>
              <w:t>постоянно</w:t>
            </w:r>
          </w:p>
        </w:tc>
        <w:tc>
          <w:tcPr>
            <w:tcW w:w="3402" w:type="dxa"/>
            <w:tcBorders>
              <w:bottom w:val="single" w:sz="4" w:space="0" w:color="auto"/>
            </w:tcBorders>
          </w:tcPr>
          <w:p w:rsidR="00CE7199" w:rsidRDefault="00CE7199" w:rsidP="00C90F94">
            <w:pPr>
              <w:shd w:val="clear" w:color="auto" w:fill="FFFFFF" w:themeFill="background1"/>
              <w:jc w:val="both"/>
            </w:pPr>
            <w:r>
              <w:t>Снижение коррупционных рисков.</w:t>
            </w:r>
          </w:p>
          <w:p w:rsidR="00CE7199" w:rsidRDefault="00CE719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c>
          <w:tcPr>
            <w:tcW w:w="4678" w:type="dxa"/>
            <w:tcBorders>
              <w:bottom w:val="single" w:sz="4" w:space="0" w:color="auto"/>
            </w:tcBorders>
          </w:tcPr>
          <w:p w:rsidR="00CE7199" w:rsidRDefault="00423DFA" w:rsidP="00C90F94">
            <w:pPr>
              <w:shd w:val="clear" w:color="auto" w:fill="FFFFFF" w:themeFill="background1"/>
              <w:jc w:val="both"/>
            </w:pPr>
            <w:r>
              <w:t>Общественная приемная ФАС России, где проводятся личные приемы граждан, оборудована средствами видео-и аудиозаписи приемов с возможностью хранения данных записей в электронном виде.</w:t>
            </w:r>
          </w:p>
          <w:p w:rsidR="00423DFA" w:rsidRDefault="00423DFA" w:rsidP="00C90F94">
            <w:pPr>
              <w:shd w:val="clear" w:color="auto" w:fill="FFFFFF" w:themeFill="background1"/>
              <w:jc w:val="both"/>
            </w:pPr>
            <w:r>
              <w:t xml:space="preserve">В общественной приемной проведено </w:t>
            </w:r>
            <w:r w:rsidR="009932E5">
              <w:t>238</w:t>
            </w:r>
            <w:r>
              <w:t xml:space="preserve"> личных приемов граждан в оборудованном средствами аудио и видеозаписи помещении.</w:t>
            </w:r>
          </w:p>
          <w:p w:rsidR="00423DFA" w:rsidRDefault="00423DFA" w:rsidP="00C90F94">
            <w:pPr>
              <w:shd w:val="clear" w:color="auto" w:fill="FFFFFF" w:themeFill="background1"/>
              <w:jc w:val="both"/>
            </w:pPr>
          </w:p>
        </w:tc>
      </w:tr>
      <w:tr w:rsidR="00CE7199" w:rsidRPr="00DB74CD" w:rsidTr="00554E28">
        <w:trPr>
          <w:jc w:val="center"/>
        </w:trPr>
        <w:tc>
          <w:tcPr>
            <w:tcW w:w="704" w:type="dxa"/>
            <w:tcBorders>
              <w:bottom w:val="single" w:sz="4" w:space="0" w:color="auto"/>
            </w:tcBorders>
          </w:tcPr>
          <w:p w:rsidR="00CE7199" w:rsidRDefault="00CE7199" w:rsidP="002120AA">
            <w:r>
              <w:t>4.9.</w:t>
            </w:r>
          </w:p>
        </w:tc>
        <w:tc>
          <w:tcPr>
            <w:tcW w:w="3261" w:type="dxa"/>
            <w:tcBorders>
              <w:bottom w:val="single" w:sz="4" w:space="0" w:color="auto"/>
            </w:tcBorders>
          </w:tcPr>
          <w:p w:rsidR="00CE7199" w:rsidRDefault="00CE7199"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 режима доступа на объекты ФАС России с изданием соответствующего нормативно-правового акта ФАС России</w:t>
            </w:r>
          </w:p>
        </w:tc>
        <w:tc>
          <w:tcPr>
            <w:tcW w:w="2126" w:type="dxa"/>
            <w:tcBorders>
              <w:bottom w:val="single" w:sz="4" w:space="0" w:color="auto"/>
            </w:tcBorders>
          </w:tcPr>
          <w:p w:rsidR="00CE7199" w:rsidRPr="0060579D" w:rsidRDefault="00CE7199" w:rsidP="004B3186">
            <w:pPr>
              <w:jc w:val="center"/>
            </w:pPr>
            <w:r w:rsidRPr="0060579D">
              <w:t>Управление делами ФАС России</w:t>
            </w:r>
          </w:p>
          <w:p w:rsidR="00CE7199" w:rsidRPr="0060579D" w:rsidRDefault="00CE7199" w:rsidP="004B3186">
            <w:pPr>
              <w:jc w:val="center"/>
            </w:pPr>
            <w:r w:rsidRPr="0060579D">
              <w:t>Контрольно-финансовое управление ФАС России</w:t>
            </w:r>
          </w:p>
          <w:p w:rsidR="00CE7199" w:rsidRPr="0060579D" w:rsidRDefault="00CE7199" w:rsidP="004B3186">
            <w:pPr>
              <w:jc w:val="center"/>
            </w:pPr>
            <w:r w:rsidRPr="0060579D">
              <w:t>Территориальные органы ФАС России</w:t>
            </w:r>
          </w:p>
        </w:tc>
        <w:tc>
          <w:tcPr>
            <w:tcW w:w="1701" w:type="dxa"/>
            <w:tcBorders>
              <w:bottom w:val="single" w:sz="4" w:space="0" w:color="auto"/>
            </w:tcBorders>
          </w:tcPr>
          <w:p w:rsidR="00CE7199" w:rsidRDefault="00CE7199" w:rsidP="004B3186">
            <w:r>
              <w:t xml:space="preserve">до 31.12.2017 </w:t>
            </w:r>
          </w:p>
        </w:tc>
        <w:tc>
          <w:tcPr>
            <w:tcW w:w="3402" w:type="dxa"/>
            <w:tcBorders>
              <w:bottom w:val="single" w:sz="4" w:space="0" w:color="auto"/>
            </w:tcBorders>
          </w:tcPr>
          <w:p w:rsidR="00CE7199" w:rsidRDefault="00CE7199"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c>
          <w:tcPr>
            <w:tcW w:w="4678" w:type="dxa"/>
            <w:tcBorders>
              <w:bottom w:val="single" w:sz="4" w:space="0" w:color="auto"/>
            </w:tcBorders>
          </w:tcPr>
          <w:p w:rsidR="00CE7199" w:rsidRDefault="009932E5" w:rsidP="00C90F94">
            <w:pPr>
              <w:shd w:val="clear" w:color="auto" w:fill="FFFFFF" w:themeFill="background1"/>
              <w:jc w:val="both"/>
            </w:pPr>
            <w:r>
              <w:t xml:space="preserve">Совместно с УЗГТ и ФБУ ИТЦ «ФАС России» завершена отладка систем СКУД, внутреннего видеонаблюдения и контроля. </w:t>
            </w:r>
          </w:p>
        </w:tc>
      </w:tr>
      <w:tr w:rsidR="00554E28" w:rsidRPr="00DB74CD" w:rsidTr="00554E28">
        <w:trPr>
          <w:jc w:val="center"/>
        </w:trPr>
        <w:tc>
          <w:tcPr>
            <w:tcW w:w="15872" w:type="dxa"/>
            <w:gridSpan w:val="6"/>
            <w:tcBorders>
              <w:top w:val="single" w:sz="4" w:space="0" w:color="auto"/>
              <w:left w:val="nil"/>
              <w:bottom w:val="nil"/>
              <w:right w:val="nil"/>
            </w:tcBorders>
          </w:tcPr>
          <w:p w:rsidR="00554E28" w:rsidRDefault="00554E28" w:rsidP="00C90F94">
            <w:pPr>
              <w:shd w:val="clear" w:color="auto" w:fill="FFFFFF" w:themeFill="background1"/>
              <w:jc w:val="both"/>
            </w:pPr>
          </w:p>
        </w:tc>
      </w:tr>
    </w:tbl>
    <w:p w:rsidR="000439D0" w:rsidRDefault="000439D0" w:rsidP="00DB74CD">
      <w:pPr>
        <w:shd w:val="clear" w:color="auto" w:fill="FFFFFF" w:themeFill="background1"/>
        <w:rPr>
          <w:sz w:val="2"/>
          <w:szCs w:val="2"/>
        </w:rPr>
      </w:pPr>
    </w:p>
    <w:p w:rsidR="00554E28" w:rsidRDefault="00554E28" w:rsidP="00DB74CD">
      <w:pPr>
        <w:shd w:val="clear" w:color="auto" w:fill="FFFFFF" w:themeFill="background1"/>
        <w:rPr>
          <w:sz w:val="2"/>
          <w:szCs w:val="2"/>
        </w:rPr>
      </w:pPr>
    </w:p>
    <w:p w:rsidR="00554E28" w:rsidRDefault="00554E28" w:rsidP="00DB74CD">
      <w:pPr>
        <w:shd w:val="clear" w:color="auto" w:fill="FFFFFF" w:themeFill="background1"/>
        <w:rPr>
          <w:sz w:val="2"/>
          <w:szCs w:val="2"/>
        </w:rPr>
      </w:pPr>
    </w:p>
    <w:p w:rsidR="00554E28" w:rsidRPr="005D7420" w:rsidRDefault="00554E28" w:rsidP="00DB74CD">
      <w:pPr>
        <w:shd w:val="clear" w:color="auto" w:fill="FFFFFF" w:themeFill="background1"/>
        <w:rPr>
          <w:sz w:val="2"/>
          <w:szCs w:val="2"/>
        </w:rPr>
      </w:pPr>
      <w:bookmarkStart w:id="0" w:name="_GoBack"/>
      <w:bookmarkEnd w:id="0"/>
    </w:p>
    <w:sectPr w:rsidR="00554E28"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AA" w:rsidRDefault="007D12AA">
      <w:r>
        <w:separator/>
      </w:r>
    </w:p>
  </w:endnote>
  <w:endnote w:type="continuationSeparator" w:id="0">
    <w:p w:rsidR="007D12AA" w:rsidRDefault="007D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05" w:rsidRDefault="00AD4C05">
    <w:pPr>
      <w:pStyle w:val="a6"/>
      <w:jc w:val="right"/>
    </w:pPr>
    <w:r>
      <w:fldChar w:fldCharType="begin"/>
    </w:r>
    <w:r>
      <w:instrText xml:space="preserve"> PAGE   \* MERGEFORMAT </w:instrText>
    </w:r>
    <w:r>
      <w:fldChar w:fldCharType="separate"/>
    </w:r>
    <w:r w:rsidR="009C78D5">
      <w:rPr>
        <w:noProof/>
      </w:rPr>
      <w:t>36</w:t>
    </w:r>
    <w:r>
      <w:rPr>
        <w:noProof/>
      </w:rPr>
      <w:fldChar w:fldCharType="end"/>
    </w:r>
  </w:p>
  <w:p w:rsidR="00AD4C05" w:rsidRDefault="00AD4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AA" w:rsidRDefault="007D12AA">
      <w:r>
        <w:separator/>
      </w:r>
    </w:p>
  </w:footnote>
  <w:footnote w:type="continuationSeparator" w:id="0">
    <w:p w:rsidR="007D12AA" w:rsidRDefault="007D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05" w:rsidRPr="00CE7016" w:rsidRDefault="00AD4C05"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AD4C05" w:rsidRDefault="00AD4C05"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665DA6"/>
    <w:multiLevelType w:val="hybridMultilevel"/>
    <w:tmpl w:val="D0D62A2C"/>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35C8"/>
    <w:rsid w:val="0002410A"/>
    <w:rsid w:val="00024BCC"/>
    <w:rsid w:val="00025468"/>
    <w:rsid w:val="00026A5E"/>
    <w:rsid w:val="000270D7"/>
    <w:rsid w:val="000301F6"/>
    <w:rsid w:val="00032037"/>
    <w:rsid w:val="000365C5"/>
    <w:rsid w:val="00037D14"/>
    <w:rsid w:val="00040AB1"/>
    <w:rsid w:val="000433F1"/>
    <w:rsid w:val="000439D0"/>
    <w:rsid w:val="000500AB"/>
    <w:rsid w:val="0005191C"/>
    <w:rsid w:val="00052AE4"/>
    <w:rsid w:val="00053125"/>
    <w:rsid w:val="0005622E"/>
    <w:rsid w:val="000568B1"/>
    <w:rsid w:val="000620A6"/>
    <w:rsid w:val="0006239E"/>
    <w:rsid w:val="00063DCA"/>
    <w:rsid w:val="0006423C"/>
    <w:rsid w:val="0006494A"/>
    <w:rsid w:val="00064A0C"/>
    <w:rsid w:val="00066D99"/>
    <w:rsid w:val="0006791A"/>
    <w:rsid w:val="0007029C"/>
    <w:rsid w:val="00070DF8"/>
    <w:rsid w:val="00071071"/>
    <w:rsid w:val="00071F16"/>
    <w:rsid w:val="00075A9C"/>
    <w:rsid w:val="00077DC9"/>
    <w:rsid w:val="00080395"/>
    <w:rsid w:val="00080A1A"/>
    <w:rsid w:val="000815E1"/>
    <w:rsid w:val="000837AE"/>
    <w:rsid w:val="00083B6E"/>
    <w:rsid w:val="00084238"/>
    <w:rsid w:val="0008474D"/>
    <w:rsid w:val="00085A25"/>
    <w:rsid w:val="000865CD"/>
    <w:rsid w:val="000908D3"/>
    <w:rsid w:val="00091DF8"/>
    <w:rsid w:val="00093375"/>
    <w:rsid w:val="00095128"/>
    <w:rsid w:val="00097EB5"/>
    <w:rsid w:val="000A003D"/>
    <w:rsid w:val="000A0C40"/>
    <w:rsid w:val="000A2475"/>
    <w:rsid w:val="000A2AE8"/>
    <w:rsid w:val="000A4665"/>
    <w:rsid w:val="000A4CC9"/>
    <w:rsid w:val="000A522A"/>
    <w:rsid w:val="000B25BD"/>
    <w:rsid w:val="000B3918"/>
    <w:rsid w:val="000B494A"/>
    <w:rsid w:val="000B5723"/>
    <w:rsid w:val="000B58D7"/>
    <w:rsid w:val="000B617A"/>
    <w:rsid w:val="000B7EAD"/>
    <w:rsid w:val="000C0D98"/>
    <w:rsid w:val="000C1AA2"/>
    <w:rsid w:val="000C1C2A"/>
    <w:rsid w:val="000C29C9"/>
    <w:rsid w:val="000C3494"/>
    <w:rsid w:val="000C7051"/>
    <w:rsid w:val="000D1680"/>
    <w:rsid w:val="000D1DC0"/>
    <w:rsid w:val="000D1E82"/>
    <w:rsid w:val="000D26A7"/>
    <w:rsid w:val="000D2BA8"/>
    <w:rsid w:val="000D2BFD"/>
    <w:rsid w:val="000D49E7"/>
    <w:rsid w:val="000D5B26"/>
    <w:rsid w:val="000D6607"/>
    <w:rsid w:val="000D7BEC"/>
    <w:rsid w:val="000E134A"/>
    <w:rsid w:val="000E473B"/>
    <w:rsid w:val="000E4EF3"/>
    <w:rsid w:val="000E79BE"/>
    <w:rsid w:val="000F26C0"/>
    <w:rsid w:val="000F2F9E"/>
    <w:rsid w:val="000F41C1"/>
    <w:rsid w:val="000F43A9"/>
    <w:rsid w:val="000F54DF"/>
    <w:rsid w:val="000F607B"/>
    <w:rsid w:val="000F75C4"/>
    <w:rsid w:val="0010044C"/>
    <w:rsid w:val="00102C0E"/>
    <w:rsid w:val="00103145"/>
    <w:rsid w:val="001109BF"/>
    <w:rsid w:val="00110FC2"/>
    <w:rsid w:val="00112E08"/>
    <w:rsid w:val="00113A46"/>
    <w:rsid w:val="00115090"/>
    <w:rsid w:val="001223A5"/>
    <w:rsid w:val="001244E1"/>
    <w:rsid w:val="00124665"/>
    <w:rsid w:val="0013081C"/>
    <w:rsid w:val="00130F5A"/>
    <w:rsid w:val="001340D7"/>
    <w:rsid w:val="00136690"/>
    <w:rsid w:val="00137AFB"/>
    <w:rsid w:val="00144B50"/>
    <w:rsid w:val="00146940"/>
    <w:rsid w:val="001509C3"/>
    <w:rsid w:val="0015171D"/>
    <w:rsid w:val="001543A9"/>
    <w:rsid w:val="00157400"/>
    <w:rsid w:val="00160F38"/>
    <w:rsid w:val="0016235A"/>
    <w:rsid w:val="00162ED5"/>
    <w:rsid w:val="00165EAB"/>
    <w:rsid w:val="0016710E"/>
    <w:rsid w:val="001678A2"/>
    <w:rsid w:val="00174C9E"/>
    <w:rsid w:val="00174DB3"/>
    <w:rsid w:val="001760F4"/>
    <w:rsid w:val="001773D6"/>
    <w:rsid w:val="00177831"/>
    <w:rsid w:val="0018087A"/>
    <w:rsid w:val="00181BC8"/>
    <w:rsid w:val="00181E6B"/>
    <w:rsid w:val="001824D8"/>
    <w:rsid w:val="001844FF"/>
    <w:rsid w:val="0018519E"/>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0D59"/>
    <w:rsid w:val="001C352E"/>
    <w:rsid w:val="001C5AF1"/>
    <w:rsid w:val="001D1D5D"/>
    <w:rsid w:val="001D5E4B"/>
    <w:rsid w:val="001D7794"/>
    <w:rsid w:val="001E5041"/>
    <w:rsid w:val="001E5F41"/>
    <w:rsid w:val="001E6C38"/>
    <w:rsid w:val="001E772C"/>
    <w:rsid w:val="001E7B78"/>
    <w:rsid w:val="001F7748"/>
    <w:rsid w:val="001F7996"/>
    <w:rsid w:val="001F7EED"/>
    <w:rsid w:val="00201751"/>
    <w:rsid w:val="002017E0"/>
    <w:rsid w:val="00202749"/>
    <w:rsid w:val="002037E3"/>
    <w:rsid w:val="002045BB"/>
    <w:rsid w:val="00204F6A"/>
    <w:rsid w:val="002067BA"/>
    <w:rsid w:val="002120AA"/>
    <w:rsid w:val="00213235"/>
    <w:rsid w:val="0021449D"/>
    <w:rsid w:val="00214803"/>
    <w:rsid w:val="00215484"/>
    <w:rsid w:val="00215F23"/>
    <w:rsid w:val="0021668D"/>
    <w:rsid w:val="00216937"/>
    <w:rsid w:val="002172B5"/>
    <w:rsid w:val="00217337"/>
    <w:rsid w:val="0022140B"/>
    <w:rsid w:val="0022184C"/>
    <w:rsid w:val="00224C39"/>
    <w:rsid w:val="002253D9"/>
    <w:rsid w:val="00225E0A"/>
    <w:rsid w:val="00230728"/>
    <w:rsid w:val="00231AB9"/>
    <w:rsid w:val="002323D5"/>
    <w:rsid w:val="00233F06"/>
    <w:rsid w:val="002343E2"/>
    <w:rsid w:val="00234677"/>
    <w:rsid w:val="0024201C"/>
    <w:rsid w:val="00244E29"/>
    <w:rsid w:val="0024705D"/>
    <w:rsid w:val="00250286"/>
    <w:rsid w:val="0025241A"/>
    <w:rsid w:val="00254531"/>
    <w:rsid w:val="002561A5"/>
    <w:rsid w:val="00256226"/>
    <w:rsid w:val="00265F64"/>
    <w:rsid w:val="00270943"/>
    <w:rsid w:val="0027169A"/>
    <w:rsid w:val="00271FC5"/>
    <w:rsid w:val="002726C1"/>
    <w:rsid w:val="00273C1C"/>
    <w:rsid w:val="00274A0C"/>
    <w:rsid w:val="00276355"/>
    <w:rsid w:val="00276D99"/>
    <w:rsid w:val="002807F6"/>
    <w:rsid w:val="00281C35"/>
    <w:rsid w:val="00284CC1"/>
    <w:rsid w:val="00285002"/>
    <w:rsid w:val="00292EAD"/>
    <w:rsid w:val="0029419B"/>
    <w:rsid w:val="0029637E"/>
    <w:rsid w:val="002A078D"/>
    <w:rsid w:val="002B111C"/>
    <w:rsid w:val="002B553A"/>
    <w:rsid w:val="002B5821"/>
    <w:rsid w:val="002B79A7"/>
    <w:rsid w:val="002C0A7B"/>
    <w:rsid w:val="002C0FFC"/>
    <w:rsid w:val="002C124A"/>
    <w:rsid w:val="002C1AA7"/>
    <w:rsid w:val="002C24DB"/>
    <w:rsid w:val="002C685A"/>
    <w:rsid w:val="002D0A4E"/>
    <w:rsid w:val="002D126E"/>
    <w:rsid w:val="002D312D"/>
    <w:rsid w:val="002D5A62"/>
    <w:rsid w:val="002D5D39"/>
    <w:rsid w:val="002D70D4"/>
    <w:rsid w:val="002E2F92"/>
    <w:rsid w:val="002E414B"/>
    <w:rsid w:val="002E43D2"/>
    <w:rsid w:val="002E4F5B"/>
    <w:rsid w:val="002E528C"/>
    <w:rsid w:val="002E54A9"/>
    <w:rsid w:val="002E55DF"/>
    <w:rsid w:val="002F0636"/>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433"/>
    <w:rsid w:val="0033272D"/>
    <w:rsid w:val="00332B84"/>
    <w:rsid w:val="00333FF1"/>
    <w:rsid w:val="0033436C"/>
    <w:rsid w:val="0033594A"/>
    <w:rsid w:val="003379E5"/>
    <w:rsid w:val="00337BCD"/>
    <w:rsid w:val="0034085D"/>
    <w:rsid w:val="003408E7"/>
    <w:rsid w:val="00340A3D"/>
    <w:rsid w:val="00340F54"/>
    <w:rsid w:val="00343737"/>
    <w:rsid w:val="0034482D"/>
    <w:rsid w:val="00345CBF"/>
    <w:rsid w:val="00355E58"/>
    <w:rsid w:val="003569CD"/>
    <w:rsid w:val="003574AD"/>
    <w:rsid w:val="003634E9"/>
    <w:rsid w:val="00366560"/>
    <w:rsid w:val="00366B74"/>
    <w:rsid w:val="00370685"/>
    <w:rsid w:val="00371C9F"/>
    <w:rsid w:val="00372F12"/>
    <w:rsid w:val="00373C3A"/>
    <w:rsid w:val="00375403"/>
    <w:rsid w:val="0037684C"/>
    <w:rsid w:val="00376BFF"/>
    <w:rsid w:val="00380495"/>
    <w:rsid w:val="0038090B"/>
    <w:rsid w:val="00381E30"/>
    <w:rsid w:val="003830CC"/>
    <w:rsid w:val="00383D90"/>
    <w:rsid w:val="00390407"/>
    <w:rsid w:val="003926AC"/>
    <w:rsid w:val="0039627C"/>
    <w:rsid w:val="00397DE5"/>
    <w:rsid w:val="003A02B6"/>
    <w:rsid w:val="003A0B0B"/>
    <w:rsid w:val="003A14F1"/>
    <w:rsid w:val="003A190B"/>
    <w:rsid w:val="003A2EA6"/>
    <w:rsid w:val="003A432E"/>
    <w:rsid w:val="003A64D0"/>
    <w:rsid w:val="003B48B4"/>
    <w:rsid w:val="003B5617"/>
    <w:rsid w:val="003B5E08"/>
    <w:rsid w:val="003B7E48"/>
    <w:rsid w:val="003C04B9"/>
    <w:rsid w:val="003C253E"/>
    <w:rsid w:val="003C4EC6"/>
    <w:rsid w:val="003C6C37"/>
    <w:rsid w:val="003D2837"/>
    <w:rsid w:val="003D2D30"/>
    <w:rsid w:val="003D385F"/>
    <w:rsid w:val="003D4B11"/>
    <w:rsid w:val="003D5912"/>
    <w:rsid w:val="003D780E"/>
    <w:rsid w:val="003D7DC0"/>
    <w:rsid w:val="003E421E"/>
    <w:rsid w:val="003E5831"/>
    <w:rsid w:val="003E614A"/>
    <w:rsid w:val="003F2128"/>
    <w:rsid w:val="003F68B9"/>
    <w:rsid w:val="003F68F4"/>
    <w:rsid w:val="003F6C13"/>
    <w:rsid w:val="003F6D51"/>
    <w:rsid w:val="003F6FD3"/>
    <w:rsid w:val="003F747F"/>
    <w:rsid w:val="004015CD"/>
    <w:rsid w:val="0040180A"/>
    <w:rsid w:val="004037AB"/>
    <w:rsid w:val="004043F3"/>
    <w:rsid w:val="004045EF"/>
    <w:rsid w:val="00404E53"/>
    <w:rsid w:val="0040651F"/>
    <w:rsid w:val="004073D8"/>
    <w:rsid w:val="004104BC"/>
    <w:rsid w:val="00410FA5"/>
    <w:rsid w:val="0041472E"/>
    <w:rsid w:val="00415CD5"/>
    <w:rsid w:val="0041638F"/>
    <w:rsid w:val="0041670B"/>
    <w:rsid w:val="00420685"/>
    <w:rsid w:val="00420E2A"/>
    <w:rsid w:val="004220B7"/>
    <w:rsid w:val="0042254E"/>
    <w:rsid w:val="00423713"/>
    <w:rsid w:val="00423DFA"/>
    <w:rsid w:val="00424DC7"/>
    <w:rsid w:val="00426550"/>
    <w:rsid w:val="00432BDC"/>
    <w:rsid w:val="00433AEF"/>
    <w:rsid w:val="00434E56"/>
    <w:rsid w:val="00436146"/>
    <w:rsid w:val="004363C6"/>
    <w:rsid w:val="00437655"/>
    <w:rsid w:val="004410EB"/>
    <w:rsid w:val="00445788"/>
    <w:rsid w:val="00450320"/>
    <w:rsid w:val="00451E6A"/>
    <w:rsid w:val="00453B1C"/>
    <w:rsid w:val="0046265F"/>
    <w:rsid w:val="00471DDC"/>
    <w:rsid w:val="0047282A"/>
    <w:rsid w:val="00475990"/>
    <w:rsid w:val="00475BF6"/>
    <w:rsid w:val="00476239"/>
    <w:rsid w:val="00482816"/>
    <w:rsid w:val="00483F64"/>
    <w:rsid w:val="00485DA0"/>
    <w:rsid w:val="00486BB8"/>
    <w:rsid w:val="00493BAD"/>
    <w:rsid w:val="00495551"/>
    <w:rsid w:val="004A299D"/>
    <w:rsid w:val="004A3900"/>
    <w:rsid w:val="004A5659"/>
    <w:rsid w:val="004A5E71"/>
    <w:rsid w:val="004A6022"/>
    <w:rsid w:val="004A6876"/>
    <w:rsid w:val="004B1FCF"/>
    <w:rsid w:val="004B3186"/>
    <w:rsid w:val="004B4D56"/>
    <w:rsid w:val="004C30D2"/>
    <w:rsid w:val="004C3529"/>
    <w:rsid w:val="004C35EE"/>
    <w:rsid w:val="004C384E"/>
    <w:rsid w:val="004C483C"/>
    <w:rsid w:val="004C53A2"/>
    <w:rsid w:val="004C7AB2"/>
    <w:rsid w:val="004C7DD0"/>
    <w:rsid w:val="004D14F3"/>
    <w:rsid w:val="004D49B9"/>
    <w:rsid w:val="004D5CD8"/>
    <w:rsid w:val="004D709A"/>
    <w:rsid w:val="004D7717"/>
    <w:rsid w:val="004D7AD9"/>
    <w:rsid w:val="004E1C7D"/>
    <w:rsid w:val="004E3117"/>
    <w:rsid w:val="004E4018"/>
    <w:rsid w:val="004E49AA"/>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32C0"/>
    <w:rsid w:val="00535709"/>
    <w:rsid w:val="00535C6E"/>
    <w:rsid w:val="00540C8F"/>
    <w:rsid w:val="0054293E"/>
    <w:rsid w:val="00551F61"/>
    <w:rsid w:val="00554738"/>
    <w:rsid w:val="00554E28"/>
    <w:rsid w:val="0055544F"/>
    <w:rsid w:val="00561307"/>
    <w:rsid w:val="00562B1A"/>
    <w:rsid w:val="00564635"/>
    <w:rsid w:val="005721FD"/>
    <w:rsid w:val="00572B84"/>
    <w:rsid w:val="00573830"/>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96F2E"/>
    <w:rsid w:val="005A57DB"/>
    <w:rsid w:val="005A606A"/>
    <w:rsid w:val="005A6B61"/>
    <w:rsid w:val="005A6D46"/>
    <w:rsid w:val="005B0EBE"/>
    <w:rsid w:val="005B0FC7"/>
    <w:rsid w:val="005B1BAC"/>
    <w:rsid w:val="005B35E6"/>
    <w:rsid w:val="005B3A35"/>
    <w:rsid w:val="005B7212"/>
    <w:rsid w:val="005C5487"/>
    <w:rsid w:val="005C559C"/>
    <w:rsid w:val="005C7C48"/>
    <w:rsid w:val="005D1118"/>
    <w:rsid w:val="005D3934"/>
    <w:rsid w:val="005D63F6"/>
    <w:rsid w:val="005D7420"/>
    <w:rsid w:val="005E0835"/>
    <w:rsid w:val="005E0C71"/>
    <w:rsid w:val="005E1399"/>
    <w:rsid w:val="005E1572"/>
    <w:rsid w:val="005E2345"/>
    <w:rsid w:val="005E3C00"/>
    <w:rsid w:val="005E46FB"/>
    <w:rsid w:val="005E4C33"/>
    <w:rsid w:val="005F156E"/>
    <w:rsid w:val="005F4580"/>
    <w:rsid w:val="005F5D17"/>
    <w:rsid w:val="005F6199"/>
    <w:rsid w:val="005F74FF"/>
    <w:rsid w:val="00600F89"/>
    <w:rsid w:val="00601420"/>
    <w:rsid w:val="00603982"/>
    <w:rsid w:val="0060579D"/>
    <w:rsid w:val="0061256C"/>
    <w:rsid w:val="0061502A"/>
    <w:rsid w:val="00616013"/>
    <w:rsid w:val="00620969"/>
    <w:rsid w:val="00621064"/>
    <w:rsid w:val="006236FD"/>
    <w:rsid w:val="0062443A"/>
    <w:rsid w:val="00624A3F"/>
    <w:rsid w:val="00624A9C"/>
    <w:rsid w:val="006252F6"/>
    <w:rsid w:val="00625536"/>
    <w:rsid w:val="00625A0B"/>
    <w:rsid w:val="006278A7"/>
    <w:rsid w:val="006307BD"/>
    <w:rsid w:val="00631FAF"/>
    <w:rsid w:val="00633081"/>
    <w:rsid w:val="00634974"/>
    <w:rsid w:val="00637026"/>
    <w:rsid w:val="00640550"/>
    <w:rsid w:val="0064311C"/>
    <w:rsid w:val="00645DDF"/>
    <w:rsid w:val="00646137"/>
    <w:rsid w:val="006474F4"/>
    <w:rsid w:val="00651A5F"/>
    <w:rsid w:val="00653E2B"/>
    <w:rsid w:val="006617D8"/>
    <w:rsid w:val="00661945"/>
    <w:rsid w:val="00661B86"/>
    <w:rsid w:val="006621A3"/>
    <w:rsid w:val="00662646"/>
    <w:rsid w:val="006640B9"/>
    <w:rsid w:val="0066586D"/>
    <w:rsid w:val="00666106"/>
    <w:rsid w:val="0067310E"/>
    <w:rsid w:val="00675310"/>
    <w:rsid w:val="0067676E"/>
    <w:rsid w:val="006778A8"/>
    <w:rsid w:val="00683574"/>
    <w:rsid w:val="0068448B"/>
    <w:rsid w:val="00684CC2"/>
    <w:rsid w:val="00687668"/>
    <w:rsid w:val="00691CF3"/>
    <w:rsid w:val="00693868"/>
    <w:rsid w:val="006962FD"/>
    <w:rsid w:val="00697E81"/>
    <w:rsid w:val="006A1DB5"/>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681B"/>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2C9E"/>
    <w:rsid w:val="00713020"/>
    <w:rsid w:val="007131B0"/>
    <w:rsid w:val="00714363"/>
    <w:rsid w:val="00720AAF"/>
    <w:rsid w:val="007212D0"/>
    <w:rsid w:val="00722217"/>
    <w:rsid w:val="0072249B"/>
    <w:rsid w:val="00723C6E"/>
    <w:rsid w:val="00724802"/>
    <w:rsid w:val="0072556D"/>
    <w:rsid w:val="00727D0C"/>
    <w:rsid w:val="00730DFD"/>
    <w:rsid w:val="00731640"/>
    <w:rsid w:val="00731975"/>
    <w:rsid w:val="0073290E"/>
    <w:rsid w:val="007358D2"/>
    <w:rsid w:val="00735E80"/>
    <w:rsid w:val="00736C1C"/>
    <w:rsid w:val="00736E7E"/>
    <w:rsid w:val="00742F46"/>
    <w:rsid w:val="0074726F"/>
    <w:rsid w:val="00751019"/>
    <w:rsid w:val="00754617"/>
    <w:rsid w:val="00755E33"/>
    <w:rsid w:val="00756424"/>
    <w:rsid w:val="007564EE"/>
    <w:rsid w:val="00760CF9"/>
    <w:rsid w:val="00760EC4"/>
    <w:rsid w:val="007620A6"/>
    <w:rsid w:val="00765351"/>
    <w:rsid w:val="007665D4"/>
    <w:rsid w:val="00771D94"/>
    <w:rsid w:val="00772845"/>
    <w:rsid w:val="0077339F"/>
    <w:rsid w:val="00777668"/>
    <w:rsid w:val="00780C35"/>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2AA"/>
    <w:rsid w:val="007D1F7B"/>
    <w:rsid w:val="007D21D1"/>
    <w:rsid w:val="007D409E"/>
    <w:rsid w:val="007D58F3"/>
    <w:rsid w:val="007D5AA8"/>
    <w:rsid w:val="007E1E87"/>
    <w:rsid w:val="007E284D"/>
    <w:rsid w:val="007E67E4"/>
    <w:rsid w:val="007E6FE4"/>
    <w:rsid w:val="007F1D2D"/>
    <w:rsid w:val="007F3908"/>
    <w:rsid w:val="007F4DD8"/>
    <w:rsid w:val="007F7E53"/>
    <w:rsid w:val="00801A94"/>
    <w:rsid w:val="00802098"/>
    <w:rsid w:val="00802158"/>
    <w:rsid w:val="00811FC0"/>
    <w:rsid w:val="008121B3"/>
    <w:rsid w:val="00812591"/>
    <w:rsid w:val="00813FDF"/>
    <w:rsid w:val="008164E7"/>
    <w:rsid w:val="0081660D"/>
    <w:rsid w:val="008207C2"/>
    <w:rsid w:val="00820F43"/>
    <w:rsid w:val="00824808"/>
    <w:rsid w:val="0082513D"/>
    <w:rsid w:val="00827066"/>
    <w:rsid w:val="00834152"/>
    <w:rsid w:val="008358E6"/>
    <w:rsid w:val="00836D64"/>
    <w:rsid w:val="00840C03"/>
    <w:rsid w:val="0084402F"/>
    <w:rsid w:val="00844B87"/>
    <w:rsid w:val="00850192"/>
    <w:rsid w:val="0085075C"/>
    <w:rsid w:val="00851D43"/>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0E08"/>
    <w:rsid w:val="008A1066"/>
    <w:rsid w:val="008A24CA"/>
    <w:rsid w:val="008A3A50"/>
    <w:rsid w:val="008A6E4D"/>
    <w:rsid w:val="008B1E61"/>
    <w:rsid w:val="008B455E"/>
    <w:rsid w:val="008B4C2F"/>
    <w:rsid w:val="008B5114"/>
    <w:rsid w:val="008C3ED6"/>
    <w:rsid w:val="008C60E4"/>
    <w:rsid w:val="008C7F2D"/>
    <w:rsid w:val="008D5180"/>
    <w:rsid w:val="008D5CDA"/>
    <w:rsid w:val="008D71A2"/>
    <w:rsid w:val="008E2772"/>
    <w:rsid w:val="008E3477"/>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85B71"/>
    <w:rsid w:val="00991FDE"/>
    <w:rsid w:val="009932E5"/>
    <w:rsid w:val="009963EB"/>
    <w:rsid w:val="009975D8"/>
    <w:rsid w:val="009A09A9"/>
    <w:rsid w:val="009A09E2"/>
    <w:rsid w:val="009A2A66"/>
    <w:rsid w:val="009A2FBE"/>
    <w:rsid w:val="009A3379"/>
    <w:rsid w:val="009A3AF6"/>
    <w:rsid w:val="009A4273"/>
    <w:rsid w:val="009A50E4"/>
    <w:rsid w:val="009A6897"/>
    <w:rsid w:val="009A7A57"/>
    <w:rsid w:val="009B21E9"/>
    <w:rsid w:val="009B2F6C"/>
    <w:rsid w:val="009B431E"/>
    <w:rsid w:val="009C056A"/>
    <w:rsid w:val="009C170E"/>
    <w:rsid w:val="009C43FD"/>
    <w:rsid w:val="009C5410"/>
    <w:rsid w:val="009C5B75"/>
    <w:rsid w:val="009C74E3"/>
    <w:rsid w:val="009C7556"/>
    <w:rsid w:val="009C78D5"/>
    <w:rsid w:val="009C79DF"/>
    <w:rsid w:val="009D0E5E"/>
    <w:rsid w:val="009D14BA"/>
    <w:rsid w:val="009D43F2"/>
    <w:rsid w:val="009D43F3"/>
    <w:rsid w:val="009D4E17"/>
    <w:rsid w:val="009D53A0"/>
    <w:rsid w:val="009D6F6D"/>
    <w:rsid w:val="009E084C"/>
    <w:rsid w:val="009E47B5"/>
    <w:rsid w:val="009E4AD9"/>
    <w:rsid w:val="009F027F"/>
    <w:rsid w:val="009F0755"/>
    <w:rsid w:val="009F1D54"/>
    <w:rsid w:val="009F6763"/>
    <w:rsid w:val="009F71D4"/>
    <w:rsid w:val="00A0202B"/>
    <w:rsid w:val="00A02E4C"/>
    <w:rsid w:val="00A05645"/>
    <w:rsid w:val="00A059F7"/>
    <w:rsid w:val="00A05F79"/>
    <w:rsid w:val="00A06E5A"/>
    <w:rsid w:val="00A10A20"/>
    <w:rsid w:val="00A13557"/>
    <w:rsid w:val="00A16AFE"/>
    <w:rsid w:val="00A16CD1"/>
    <w:rsid w:val="00A20A15"/>
    <w:rsid w:val="00A22254"/>
    <w:rsid w:val="00A2299D"/>
    <w:rsid w:val="00A22CB7"/>
    <w:rsid w:val="00A268AF"/>
    <w:rsid w:val="00A2716F"/>
    <w:rsid w:val="00A30133"/>
    <w:rsid w:val="00A304A9"/>
    <w:rsid w:val="00A30E10"/>
    <w:rsid w:val="00A31498"/>
    <w:rsid w:val="00A32FFE"/>
    <w:rsid w:val="00A35CBD"/>
    <w:rsid w:val="00A37BB9"/>
    <w:rsid w:val="00A414F0"/>
    <w:rsid w:val="00A433E5"/>
    <w:rsid w:val="00A44FEE"/>
    <w:rsid w:val="00A46418"/>
    <w:rsid w:val="00A50443"/>
    <w:rsid w:val="00A52B44"/>
    <w:rsid w:val="00A53BEA"/>
    <w:rsid w:val="00A542A5"/>
    <w:rsid w:val="00A568C6"/>
    <w:rsid w:val="00A60E5C"/>
    <w:rsid w:val="00A62960"/>
    <w:rsid w:val="00A633B1"/>
    <w:rsid w:val="00A63454"/>
    <w:rsid w:val="00A649F7"/>
    <w:rsid w:val="00A64B22"/>
    <w:rsid w:val="00A66807"/>
    <w:rsid w:val="00A66EC2"/>
    <w:rsid w:val="00A70017"/>
    <w:rsid w:val="00A71098"/>
    <w:rsid w:val="00A726BF"/>
    <w:rsid w:val="00A73C04"/>
    <w:rsid w:val="00A75768"/>
    <w:rsid w:val="00A766F3"/>
    <w:rsid w:val="00A77605"/>
    <w:rsid w:val="00A81B08"/>
    <w:rsid w:val="00A82B16"/>
    <w:rsid w:val="00A834F8"/>
    <w:rsid w:val="00A83C0B"/>
    <w:rsid w:val="00A8533C"/>
    <w:rsid w:val="00A85B5D"/>
    <w:rsid w:val="00A91E86"/>
    <w:rsid w:val="00A92A76"/>
    <w:rsid w:val="00A95D06"/>
    <w:rsid w:val="00A97255"/>
    <w:rsid w:val="00AA112D"/>
    <w:rsid w:val="00AA5EF9"/>
    <w:rsid w:val="00AA6B87"/>
    <w:rsid w:val="00AA7A82"/>
    <w:rsid w:val="00AA7D89"/>
    <w:rsid w:val="00AB0467"/>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4C05"/>
    <w:rsid w:val="00AD50E6"/>
    <w:rsid w:val="00AD5311"/>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2ED"/>
    <w:rsid w:val="00B31FB3"/>
    <w:rsid w:val="00B33570"/>
    <w:rsid w:val="00B372FD"/>
    <w:rsid w:val="00B37C26"/>
    <w:rsid w:val="00B4022B"/>
    <w:rsid w:val="00B4271E"/>
    <w:rsid w:val="00B42C55"/>
    <w:rsid w:val="00B435D5"/>
    <w:rsid w:val="00B455B7"/>
    <w:rsid w:val="00B45B5C"/>
    <w:rsid w:val="00B46E9A"/>
    <w:rsid w:val="00B57925"/>
    <w:rsid w:val="00B612DD"/>
    <w:rsid w:val="00B614DA"/>
    <w:rsid w:val="00B63205"/>
    <w:rsid w:val="00B63287"/>
    <w:rsid w:val="00B712E0"/>
    <w:rsid w:val="00B73567"/>
    <w:rsid w:val="00B74951"/>
    <w:rsid w:val="00B759CE"/>
    <w:rsid w:val="00B76C27"/>
    <w:rsid w:val="00B80145"/>
    <w:rsid w:val="00B83C75"/>
    <w:rsid w:val="00B8488A"/>
    <w:rsid w:val="00B86B51"/>
    <w:rsid w:val="00B874EE"/>
    <w:rsid w:val="00B91F9D"/>
    <w:rsid w:val="00B9497F"/>
    <w:rsid w:val="00B95501"/>
    <w:rsid w:val="00B95A4B"/>
    <w:rsid w:val="00B9670A"/>
    <w:rsid w:val="00BA09E7"/>
    <w:rsid w:val="00BA38A2"/>
    <w:rsid w:val="00BA5126"/>
    <w:rsid w:val="00BA7B5D"/>
    <w:rsid w:val="00BA7D54"/>
    <w:rsid w:val="00BB03CE"/>
    <w:rsid w:val="00BB0AA4"/>
    <w:rsid w:val="00BB1A1E"/>
    <w:rsid w:val="00BB1E79"/>
    <w:rsid w:val="00BB6942"/>
    <w:rsid w:val="00BB6F6A"/>
    <w:rsid w:val="00BC12AF"/>
    <w:rsid w:val="00BC29BD"/>
    <w:rsid w:val="00BC3D46"/>
    <w:rsid w:val="00BC5315"/>
    <w:rsid w:val="00BC592B"/>
    <w:rsid w:val="00BC5B36"/>
    <w:rsid w:val="00BC751B"/>
    <w:rsid w:val="00BD19D2"/>
    <w:rsid w:val="00BD4B6C"/>
    <w:rsid w:val="00BD5803"/>
    <w:rsid w:val="00BD5D3D"/>
    <w:rsid w:val="00BD5F57"/>
    <w:rsid w:val="00BE19CF"/>
    <w:rsid w:val="00BE39AF"/>
    <w:rsid w:val="00BE3AA1"/>
    <w:rsid w:val="00BE5346"/>
    <w:rsid w:val="00BE6B85"/>
    <w:rsid w:val="00BE6BA6"/>
    <w:rsid w:val="00BE78A9"/>
    <w:rsid w:val="00BF1EBA"/>
    <w:rsid w:val="00BF59C5"/>
    <w:rsid w:val="00C012C7"/>
    <w:rsid w:val="00C02E8E"/>
    <w:rsid w:val="00C032AA"/>
    <w:rsid w:val="00C0378F"/>
    <w:rsid w:val="00C044EA"/>
    <w:rsid w:val="00C0498B"/>
    <w:rsid w:val="00C058E4"/>
    <w:rsid w:val="00C066BA"/>
    <w:rsid w:val="00C06AD0"/>
    <w:rsid w:val="00C11F37"/>
    <w:rsid w:val="00C12ACD"/>
    <w:rsid w:val="00C13C22"/>
    <w:rsid w:val="00C14EC5"/>
    <w:rsid w:val="00C156AB"/>
    <w:rsid w:val="00C16D1F"/>
    <w:rsid w:val="00C25C1E"/>
    <w:rsid w:val="00C33F90"/>
    <w:rsid w:val="00C377F1"/>
    <w:rsid w:val="00C37E89"/>
    <w:rsid w:val="00C41897"/>
    <w:rsid w:val="00C41A9A"/>
    <w:rsid w:val="00C4559E"/>
    <w:rsid w:val="00C46110"/>
    <w:rsid w:val="00C46792"/>
    <w:rsid w:val="00C5067D"/>
    <w:rsid w:val="00C50892"/>
    <w:rsid w:val="00C518D7"/>
    <w:rsid w:val="00C52034"/>
    <w:rsid w:val="00C52F75"/>
    <w:rsid w:val="00C53B20"/>
    <w:rsid w:val="00C5467D"/>
    <w:rsid w:val="00C55E26"/>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25E9"/>
    <w:rsid w:val="00C94D06"/>
    <w:rsid w:val="00CA1EE0"/>
    <w:rsid w:val="00CA236A"/>
    <w:rsid w:val="00CA257C"/>
    <w:rsid w:val="00CA2C84"/>
    <w:rsid w:val="00CA3BA8"/>
    <w:rsid w:val="00CA3F83"/>
    <w:rsid w:val="00CA4F90"/>
    <w:rsid w:val="00CA525C"/>
    <w:rsid w:val="00CA6803"/>
    <w:rsid w:val="00CA7A88"/>
    <w:rsid w:val="00CA7EBA"/>
    <w:rsid w:val="00CB0B66"/>
    <w:rsid w:val="00CB1160"/>
    <w:rsid w:val="00CB2096"/>
    <w:rsid w:val="00CB20B2"/>
    <w:rsid w:val="00CB241F"/>
    <w:rsid w:val="00CB6BB1"/>
    <w:rsid w:val="00CB7703"/>
    <w:rsid w:val="00CC017E"/>
    <w:rsid w:val="00CC1DB5"/>
    <w:rsid w:val="00CC3484"/>
    <w:rsid w:val="00CC492F"/>
    <w:rsid w:val="00CC4A36"/>
    <w:rsid w:val="00CC7DFC"/>
    <w:rsid w:val="00CD1822"/>
    <w:rsid w:val="00CD1E13"/>
    <w:rsid w:val="00CD2410"/>
    <w:rsid w:val="00CD311E"/>
    <w:rsid w:val="00CD74AF"/>
    <w:rsid w:val="00CD7CC8"/>
    <w:rsid w:val="00CE3F97"/>
    <w:rsid w:val="00CE43B4"/>
    <w:rsid w:val="00CE49E1"/>
    <w:rsid w:val="00CE7199"/>
    <w:rsid w:val="00CF0B60"/>
    <w:rsid w:val="00CF2AB3"/>
    <w:rsid w:val="00CF548E"/>
    <w:rsid w:val="00CF6110"/>
    <w:rsid w:val="00CF79F9"/>
    <w:rsid w:val="00D0071D"/>
    <w:rsid w:val="00D02D12"/>
    <w:rsid w:val="00D03B6E"/>
    <w:rsid w:val="00D03BBC"/>
    <w:rsid w:val="00D0440D"/>
    <w:rsid w:val="00D0478C"/>
    <w:rsid w:val="00D05975"/>
    <w:rsid w:val="00D06A8B"/>
    <w:rsid w:val="00D11980"/>
    <w:rsid w:val="00D130A4"/>
    <w:rsid w:val="00D1312F"/>
    <w:rsid w:val="00D22162"/>
    <w:rsid w:val="00D2284C"/>
    <w:rsid w:val="00D23746"/>
    <w:rsid w:val="00D25A13"/>
    <w:rsid w:val="00D311C8"/>
    <w:rsid w:val="00D31CBD"/>
    <w:rsid w:val="00D3379D"/>
    <w:rsid w:val="00D41F3E"/>
    <w:rsid w:val="00D449EE"/>
    <w:rsid w:val="00D47912"/>
    <w:rsid w:val="00D5010B"/>
    <w:rsid w:val="00D51A88"/>
    <w:rsid w:val="00D51CD6"/>
    <w:rsid w:val="00D522AA"/>
    <w:rsid w:val="00D571D6"/>
    <w:rsid w:val="00D6079C"/>
    <w:rsid w:val="00D60851"/>
    <w:rsid w:val="00D61632"/>
    <w:rsid w:val="00D645F2"/>
    <w:rsid w:val="00D647F0"/>
    <w:rsid w:val="00D70263"/>
    <w:rsid w:val="00D70E07"/>
    <w:rsid w:val="00D726EF"/>
    <w:rsid w:val="00D73FD6"/>
    <w:rsid w:val="00D77F81"/>
    <w:rsid w:val="00D8061B"/>
    <w:rsid w:val="00D808F4"/>
    <w:rsid w:val="00D81E8A"/>
    <w:rsid w:val="00D82674"/>
    <w:rsid w:val="00D82B2C"/>
    <w:rsid w:val="00D8431A"/>
    <w:rsid w:val="00D85F0A"/>
    <w:rsid w:val="00D969D4"/>
    <w:rsid w:val="00D96E9A"/>
    <w:rsid w:val="00D97810"/>
    <w:rsid w:val="00D97B03"/>
    <w:rsid w:val="00D97DC6"/>
    <w:rsid w:val="00D97E06"/>
    <w:rsid w:val="00DA0160"/>
    <w:rsid w:val="00DA0975"/>
    <w:rsid w:val="00DA1913"/>
    <w:rsid w:val="00DA1A98"/>
    <w:rsid w:val="00DA1C80"/>
    <w:rsid w:val="00DA3198"/>
    <w:rsid w:val="00DA31D8"/>
    <w:rsid w:val="00DA329A"/>
    <w:rsid w:val="00DA3FEF"/>
    <w:rsid w:val="00DB0026"/>
    <w:rsid w:val="00DB682D"/>
    <w:rsid w:val="00DB6B74"/>
    <w:rsid w:val="00DB74CD"/>
    <w:rsid w:val="00DB7582"/>
    <w:rsid w:val="00DC1B77"/>
    <w:rsid w:val="00DC2538"/>
    <w:rsid w:val="00DC2A62"/>
    <w:rsid w:val="00DC44E6"/>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23"/>
    <w:rsid w:val="00E04651"/>
    <w:rsid w:val="00E05D60"/>
    <w:rsid w:val="00E115D4"/>
    <w:rsid w:val="00E118CE"/>
    <w:rsid w:val="00E24E94"/>
    <w:rsid w:val="00E25694"/>
    <w:rsid w:val="00E25DB8"/>
    <w:rsid w:val="00E30929"/>
    <w:rsid w:val="00E37A74"/>
    <w:rsid w:val="00E40793"/>
    <w:rsid w:val="00E41CE6"/>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14E"/>
    <w:rsid w:val="00E76E3B"/>
    <w:rsid w:val="00E81232"/>
    <w:rsid w:val="00E8229A"/>
    <w:rsid w:val="00E83801"/>
    <w:rsid w:val="00E862FC"/>
    <w:rsid w:val="00E86C0C"/>
    <w:rsid w:val="00E904E7"/>
    <w:rsid w:val="00E909AE"/>
    <w:rsid w:val="00E93A22"/>
    <w:rsid w:val="00E9403D"/>
    <w:rsid w:val="00E941DD"/>
    <w:rsid w:val="00E9609D"/>
    <w:rsid w:val="00E96738"/>
    <w:rsid w:val="00EA3761"/>
    <w:rsid w:val="00EA56BA"/>
    <w:rsid w:val="00EB0A84"/>
    <w:rsid w:val="00EB2CDB"/>
    <w:rsid w:val="00EB3C6D"/>
    <w:rsid w:val="00EB54B6"/>
    <w:rsid w:val="00EB6B55"/>
    <w:rsid w:val="00EC3BC6"/>
    <w:rsid w:val="00EC416F"/>
    <w:rsid w:val="00EC5840"/>
    <w:rsid w:val="00EC5926"/>
    <w:rsid w:val="00EC641A"/>
    <w:rsid w:val="00EC7F7C"/>
    <w:rsid w:val="00ED1635"/>
    <w:rsid w:val="00ED1B91"/>
    <w:rsid w:val="00ED221B"/>
    <w:rsid w:val="00ED3838"/>
    <w:rsid w:val="00ED6493"/>
    <w:rsid w:val="00ED7959"/>
    <w:rsid w:val="00ED7A1F"/>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2F1D"/>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2FFE"/>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A00"/>
    <w:rsid w:val="00FF21CA"/>
    <w:rsid w:val="00FF30CD"/>
    <w:rsid w:val="00FF45AA"/>
    <w:rsid w:val="00FF52F9"/>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170372575">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56D4-309D-45EB-BB9C-5BBE2E4B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9082</Words>
  <Characters>51772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60733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Наталья Валерьевна Панина</cp:lastModifiedBy>
  <cp:revision>4</cp:revision>
  <cp:lastPrinted>2015-03-18T09:44:00Z</cp:lastPrinted>
  <dcterms:created xsi:type="dcterms:W3CDTF">2018-02-28T14:39:00Z</dcterms:created>
  <dcterms:modified xsi:type="dcterms:W3CDTF">2018-03-02T08:02:00Z</dcterms:modified>
</cp:coreProperties>
</file>