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Онлайн-трансляция интервью заместителя руководителя ФАС России Анатолия Голомолзина на тему "Конкуренция на рынке информационных технологий в РФ"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июня 2011, 17:05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июня 2011 года в 11.00 в Информационном агентстве "ГАРАНТ" (Москва, Воробьевы горы, д.1, стр.77) состоится интернет-интервью с заместителем руководителя Федеральной антимонопольной службы Анатолием Голомолзиным.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Тема интернет-интервью: "Конкуренция на рынке информационных технологий в Российской Федерации: правовой аспект".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Современный отечественный IT-рынок переживает период активного развития. Интенсивное внедрение информационных технологий в экономику, государственное управление, общественные процессы - важнейшая составляющая развития России. </w:t>
      </w:r>
      <w:r>
        <w:br/>
      </w:r>
      <w:r>
        <w:t xml:space="preserve">
Экспертный Совет при ФАС России по развитию конкуренции в области информационных технологий ведет работу по предупреждению и пресечению монополистической деятельности. Кроме того, Совет рассматривает вопросы, связанные с соблюдением государственными органами антимонопольного законодательства в IT-сфере, разрабатывает предложения и рекомендации по совершенствованию законодательства и государственного контроля.</w:t>
      </w:r>
      <w:r>
        <w:br/>
      </w:r>
      <w:r>
        <w:t xml:space="preserve">
О первоочередных задачах ФАС России по контролю и надзору за соблюдением  конкуренции на рынке информационных технологий, проблемах развития конкуренции, практике применения антимонопольного законодательства в сфере телекоммуникаций и IT-технологий и его совершенствовании – в интернет-интервью заместителя руководителя ФАС России Анатолия Голомолзина.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Свои вопросы вы можете направить по адресу: </w:t>
      </w:r>
      <w:r>
        <w:t xml:space="preserve">gov@garant.ru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Дополнительная информация для СМИ: 8 (495) 930-88-64 или </w:t>
      </w:r>
      <w:r>
        <w:t xml:space="preserve">press@garant.ru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Онлайн-трансляцию интервью можно смотреть на сайте ИА "ГАРАНТ"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 этой ссылке
        </w:t>
        </w:r>
      </w:hyperlink>
      <w:r>
        <w:rPr>
          <w:b/>
        </w:rPr>
        <w:t xml:space="preserve"> (начало в 11:00)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Стенограмма интервью будет размещена на сайте ФАС России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www.fas.gov.ru
        </w:t>
        </w:r>
      </w:hyperlink>
      <w:r>
        <w:t xml:space="preserve"> и ИА "ГАРАНТ"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www.garant.ru 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www.garant.ru/action/interview/anons/327837/" TargetMode="External" Id="rId8"/>
  <Relationship Type="http://schemas.openxmlformats.org/officeDocument/2006/relationships/hyperlink" Target="http://www.fas.gov.ru" TargetMode="External" Id="rId9"/>
  <Relationship Type="http://schemas.openxmlformats.org/officeDocument/2006/relationships/hyperlink" Target="http://www.garant.ru 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