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поддержал Ростовское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2011, 11:23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Высший Арбитражный суд РФ 18 мая 2011 подтвердил решение Управления Федеральной антимонопольной службы по Ростовской области (Ростовское УФАС России) в отношении ОАО «Донэнерго» о нарушении пункта 3 части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2010 года в Ростовское УФАС России поступило заявление от гражданина, которого ОАО «Донэнерго» обязало заплатить 550 рублей за технологическое присоединение своих энергопринимающих устройств и самостоятельно произвести электроснабжение гаража от шкафа наружной установки, расположенного за границами его участка, а также установить защитные аппараты.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Ростовского УФАС России установила, что «Правилами технологического присоединения энергопринимающих устройств потребителей электрической энергии» предусмотрено следующее распределение обязанностей между сторонами по исполнению технических условий: в пределах границ участка, на котором расположены энергопринимающие устройства заявителя – для заявителя, а до границ участка заявителя, включая урегулирование отношений с иными лицами – для сетевой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же Правила устанавливают размер платы в 550 рублей за технологическое присоединение энергопринимающих устройств максимальной мощностью при условии, что расстояние от границ участка заявителя до объектов электросетевого хозяйства сетевой организации, в которую подана заявка, составляет не более 300 метров в городах и не более 500 метров в сельской местности. Таким образом, у гражданина отсутствовала обязанность по обустройству кабельной линии от своего объекта до шкафа наружной установки, расположенному на расстоянии около 25 метров, а в плату в размере 550 рублей входит стоимость мероприятий по технологическому присоединению энергопринимающих устройств на границе земельного участка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Ростовское УФАС России признало, что ОАО «Донэнерго» навязывало условия договора, невыгодные заказчику и не предусмотренные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Ростовского УФАС ОАО «Донэнерго» оспорило в судебном порядке. Арбитражный суд Ростовской области, Пятнадцатый арбитражный апелляционный суд подтвердили законность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Федеральный арбитражный суд Северо-Кавказского округа отменил оба судебных акта, а решение Ростовского УФАС признал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2011 года состоялось заседание Высшего Арбитражного суда Российской Федерации, на котором принято окончательное решение по спору между Ростовским УФАС России и ОАО «Донэнерго». ВАС РФ пришел к выводу, что гражданин должен заняться установкой электрооборудования только в пределах своего участка, все коммуникации за его пределами – в ведении электросетевой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руководителя Ростовского УФАС России Вадима Корнеева: «Победа в Высшем Арбитражном суде имеет большую значимость для жителей области, так как они не будут оплачивать потери сетевой организации на этих участках. И, что также немаловажно, согласованием с владельцами земельных участков, по которым будет пролегать кабель, с органами МСУ и другими государственными структурами будет заниматься «Донэнерго».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