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подтвердили законность постановлений  Дагестанского УФАС России о наложении штрафов на «МРСК Северного Кавказа» и «Дагестанская энергосбытовая компания»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2011, 14:54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 16 мая 2011 года Шестнадцатый арбитражный апелляционный суд признал законными постановления Управления Федеральной антимонопольной службы по Республике Дагестан (Дагестанское УФАС России) о наложении штрафов в размере 20 344 160 и 15 718 944 рублей на ОАО «МРСК Северного Кавказа» и ОАО «ДЭСК» (соответственно).</w:t>
      </w:r>
      <w:r>
        <w:br/>
      </w:r>
      <w:r>
        <w:t xml:space="preserve">
Дело в отношении этих компаний было возбуждено по заявлению ОАО «Электросигнал».</w:t>
      </w:r>
      <w:r>
        <w:br/>
      </w:r>
      <w:r>
        <w:t xml:space="preserve">
Комиссия Дагестанского УФАС России признала ОАО «МРСК Северного Кавказа» и ОАО «ДЭСК» нарушившими часть 1 статьи 10 Закона «О защите конкуренции». Общества необоснованно прекратили подачу электроэнергии ОАО «Электросигнал» в октябре-декабре 2009 года. Антимонопольный орган выдал компаниям предписание об устранении нарушения.</w:t>
      </w:r>
      <w:r>
        <w:br/>
      </w:r>
      <w:r>
        <w:t xml:space="preserve">
Решение и предписание Дагестанского УФАС России ОАО «МРСК Северного Кавказа» и ОАО «ДЭСК» обжаловали в судебном порядке. Арбитражный суд Республики Дагестан и Федеральный арбитражный суд Северо-Кавказского региона признали законными выводы антимонопольного органа.</w:t>
      </w:r>
      <w:r>
        <w:br/>
      </w:r>
      <w:r>
        <w:t xml:space="preserve">
Далее Дагестанское УФАС России вынесло постановление о привлечении ОАО «МРСК Северного Кавказа» и ОАО «ДЭСК» к административной ответственности (штрафу) по статье 14.31 Кодекса Российской Федерации об административных правонарушениях (КоАП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«МРСК Северного Кавказа» и ОАО «ДЭСК» это постановления обжаловали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Республики Дагестан, затем Шестнадцатый арбитражный апелляционный суд признали законным постановление Дагестанского УФАС России о наложении штрафа в размере 20 344 160 рублей на ОАО «МРСК Северного Кавказа», а в отношении ОАО «ДЭСК» уменьшили размер штрафа до 15 718 944 рублей, ввиду того что правонарушение было совершено обществом впервые.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«Дагестанское УФАС России правомерно привлекло ОАО «МРСК Северного Кавказа» и ОАО «ДЭСК» к административной ответственности и суд это подтвердил. Такое решение, вынесенное в нашу пользу, говорит о законных действиях антимонопольного органа, задачей которого является защита интересов потребителей электроэнергии», - отметил руководитель Дагестанского УФАС России Курбан Кубасаев.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