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 «Объединенный дом отдыха «Шереметьевский» нарушило антимонопольное законодательство при проведении аукциона на право аренды недвижимого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2011,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ФГУ «Объединенный дом отдыха «Шереметьевский» нарушившим часть 1 статьи 17 закона «О защите конкуренции» (запрет на ограничивающие конкуренцию действия при проведении торгов).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ООО «Фреш-Фитнес», согласно которому ФГУ «ОДО Шереметьевский» отказало в допуске к участию в аукционе в связи с непредставлением полного комплекта документов для участия в торгах. А именно, ООО «Фреш-Фитнес» не представило решение об одобрении или о совершении крупной сделки, которое должно было содержаться в заявке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ООО «Фреш-Фитнес» представило протокол общего собрания участников общества, в котором содержится единогласно принятое решение об участии в аукционе и заключения договора аренды, в случае победы в данном аукционе. Согласно действующему законодательству решение об одобрении крупной сделки принимается общим собранием участников общества. Комиссия ФАС России пришла к выводу, что решение, представленное в составе заявки ООО «Фрэш-Фитнес», содержит все необходимые сведения, и протокол общего собрания участников общества является решением об одобрении или о совершении крупной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установила, что отказ ФГУ «ОДО Шереметьевский» в допуске к участию в аукционе ООО «Фреш-Фитнес» является неправомерным, и вынесла решение о признании ФГУ «ОДО Шереметьевский» нарушившим часть 1 статьи 17 Закона о защите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