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Представители ФАС России и Посольства США в Москве обсудили проблемы регулирования рынка производства и оборота алкогольной продукции в РФ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февраля 2011, 17:51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февраля 2011 года по инициативе Посольства США в Москве прошла встреча заместителя Руководителя Федеральной антимонопольной службы (ФАС России) Андрея Цыганова и Директора по делам России и Евразии офиса торгового представителя США Элизабет Хафнер.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 встрече приняли участие сотрудники Управления контроля органов власти ФАС России, Управления международного экономического сотрудничества ФАС России и представители Посольства.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встречи обсудили особенности и проблемы в сфере регулирования рынка производства и оборота алкогольной продукции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встрече подробно обсуждались вопросы защиты конкуренции на рынке производства и оборота алкогольной продукции, в том числе, с участием Экспертного совета при ФАС России по развитию конкуренции на рынке производства и оборота этилового спирта, алкогольной и спиртосодержащей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Американская сторона высказала мнение, что действия  Росалкогольрегулирования создают трудности для  предпринимательской деятельности, прежде всего, при приеме заявлений на продление лицензий, возникает непонимание действующего порядка прохождения тех или иных процедур.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Руководителя ФАС России Андрей Цыганов отметил: «Массовое перелицензирование компаний в 2011 году действительно привлекает  пристальное внимание всех участников рынка. В ФАС России поступают жалобы на нарушение Росалкогольрегулированием антимонопольного законодательства при выдаче лицензий. ФАС России, кроме возбуждения дел о нарушениях антимонопольного законодательства, использует и другие  средства антимонопольного реагирования,  в том числе, адвокатирование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#!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