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признало торговые сети нарушителями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2010, 20:42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управление Федеральной антимонопольной службы (УФАС России) признало торговые сети ООО «Азбука вкусов» и ООО «Майдан» нарушителями ст.13 закона «Об основах государственного регулирования торговой деятельности РФ».</w:t>
      </w:r>
      <w:r>
        <w:br/>
      </w:r>
      <w:r>
        <w:t xml:space="preserve">
По результатам внеплановой проверки Дагестанское УФАС установило, что между ООО «Азбука вкусов» и ООО «Майдан» был заключен договор комиссии, согласно которому ООО «Азбука вкусов» обязалась за вознаграждение реализовать товар ООО «Майдан» от своего имени, но за счет ООО «Майдан».</w:t>
      </w:r>
      <w:r>
        <w:br/>
      </w:r>
      <w:r>
        <w:t xml:space="preserve">
Согласно закону «Об основах государственного регулирования торговой деятельности РФ»,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осуществлять оптовую торговлю с использованием договора комиссии или смешанного договор, содержащего элементы договора комиссии.</w:t>
      </w:r>
      <w:r>
        <w:br/>
      </w:r>
      <w:r>
        <w:t xml:space="preserve">
Комиссия Дагестанского УФАС признала торговые сети ООО «Азбука вкусов» и ООО «Майдан» нарушившими законодательство, и рекомендовала обществам привести свои договорные отношения с ним в соответствии.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