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 применило к ОАО «МРСК Северо-Запада» оборотный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2010, 16:30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2010 года управление Федеральной антимонопольной службы по Республике Коми (Коми УФАС России) назначило ОАО «МРСК Северо-Запада» оборотный штраф по статье 14.31 Кодекса об административных правонарушениях Российской Федерации РФ в размере 17 миллионов рублей за злоупотребление доминирующим положением на рынке передачи электроэнергии.</w:t>
      </w:r>
      <w:r>
        <w:br/>
      </w:r>
      <w:r>
        <w:t xml:space="preserve">
Коми УФАС России применило оборотный штраф на основании ранее принятого решения о признании ОАО «МРСК Северо-Запада» нарушившим часть 1 статьи 10 Федерального закона «О защите конкуренции».</w:t>
      </w:r>
      <w:r>
        <w:br/>
      </w:r>
      <w:r>
        <w:t xml:space="preserve">
Компания ущемила интересы индивидуального предпринимателя, которому принадлежит магазин «Дуняша» в поселке Кузьель Койгородского района Республики Коми. По вине энергетиков магазин предпринимателя был неправомерно отключен от электроэнергии.</w:t>
      </w:r>
      <w:r>
        <w:br/>
      </w:r>
      <w:r>
        <w:t xml:space="preserve">
«Конечно, санкция, примененная в отношении компании, серьезная. Связано это с высокой степенью опасности подобных правонарушений для общества, для нормального функционирования малого бизнеса», - пояснила заместитель руководителя Коми УФАС России Татьяна Михайлова.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 статьи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развитием событий и новой информацией о ФАС России на rus_fas в Twitter.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