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провел ряд рабочих встреч с представителями органов власти Камчатского края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 года состоялась встреча статс-секретаря, заместителя руководителя Федеральной антимонопольной службы (ФАС России) Андрея Цариковского с федеральным инспектором по Камчатcкому краю Владимиром Илюхиным. На встрече обсуждались вопросы интенсификации взаимодействия, направленного на развитие конкуренции в Дальневосточном федеральном округе, в том числе ситуация на продовольственных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тот же день состоялась встреча с прокурором Камчатского края Анатолием Князевым, на которой обсуждались вопросы взаимодействия антимонопольного управления и прокуратуры в части проведения совместных проверок по вопросам соблюдения антимонопольного законодательства и законодательства о госзаказе.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заместитель руководителя ФАС России встретился с коллективом Камчатского управления ФАС России, в ходе   встречи участники затронули вопросы правоприменения закона о защите конкуренции, законодательства о госзакупках, обсудили поправки в третий антимонопольный пакет законов и в законодательство о госзаказе. «Встречи с коллективами территориальных управлений, так же как совместные семинары по вопросам правоприменительной практики очень полезны с точки зрения формирования единого правоприменения на всей территории России и Дальнего Востока в частности», - заявил А.Цариковский.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А.Цариковский и сотрудники Камчатского управления ФАС России обсудили вопросы взаимодействия и работы с органами власти этого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работе территориальных управлений существует большое количество дел в отношении органов власти субъектов Федерации по 15 и 16 статьям закона «О защите конкуренции».Эти дела всегда бывают непростыми, но территориальные органы ФАС России должны их доводить до конца»,   - заявил А.Цариковский.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