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Тюменское УФАС России уличило страховую компанию и федеральное ведомство в заключении незаконного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2009, 18:37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2009 года управление Федеральной антимонопольной службы по Тюменской области (УФАС России) признало Северо-Уральское управление Федеральной службы по экологическому, технологическому и атомному надзору и ООО "Страховая компания "СОГАЗ-Агро" нарушившими антимонопольное законодательство. Ведомство и страховая компания заключили соглашение о сотрудничестве, которое ограничивало конкуренцию (статья 16 закона о защите конкуренции).</w:t>
      </w:r>
      <w:r>
        <w:br/>
      </w:r>
      <w:r>
        <w:br/>
      </w:r>
      <w:r>
        <w:t xml:space="preserve">
По соглашению федеральный орган и страховая компания "сотрудничали" в области обеспечения страховой защиты ответственности организаций, которые имеют опасные производственные объекты. А именно, управление обязывалось оказывать компании содействие при организации и проведении предстраховой экспертизы состояния безопасности и противоаварийной устойчивости таких объектов, организовывать информационное сопровождение среди подконтрольных ему предприятий, рассматривать и согласовывать Правила страхования ответственности компанией "СОГАЗ-Агро". Такое соглашение могло привести к ограничению доступа других страховых компаний на рынок услуг страхования ответственности организаций, имеющих опасные производственные объекты.</w:t>
      </w:r>
      <w:r>
        <w:br/>
      </w:r>
      <w:r>
        <w:br/>
      </w:r>
      <w:r>
        <w:t xml:space="preserve">
###Справка</w:t>
      </w:r>
      <w:r>
        <w:br/>
      </w:r>
      <w:r>
        <w:t xml:space="preserve">
Согласно статье 16 Закона о защите конкуренции на соглашения между федеральными органами исполнительной власти и хозяйствующими субъектами, которые приводят или могут привести к недопущению, ограничению или устранению конкуренции, установлен запрет.###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