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России намерена сделать сферу теплоснабжения открытой и прозрачной для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2017, 11:06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Министерство юстиции Российской Федерации зарегистрировало приказ антимонопольного ведомства об утверждении единых форм раскрытия информации теплоснабжающими и теплосетевыми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напомнить, что в прошлом году Правительство Российской Федерации приняло постановление</w:t>
      </w:r>
      <w:r>
        <w:t xml:space="preserve">1</w:t>
      </w:r>
      <w:r>
        <w:t xml:space="preserve">, направленное на усиление публичности и открытости деятельности организаций в отрасли теплоснабжения. Документ разработала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соответствии с этим постановлением компаниям нужно размещать в открытом доступе в том числе информацию о выводе источников тепловой энергии и сетей из эксплуатации, а также об основаниях приостановления, ограничения и прекращения режима потребления тепловой энергии, - сообщил заместитель руководителя ФАС России Виталий Королев. – Также документ установил сроки размещения информации».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целях исполнения постановления антимонопольному ведомству следовало утвердить единые формы раскрытия информации для теплоснабжающих и теплосетевых организаций. ФАС России разработала и приняла приказ</w:t>
      </w:r>
      <w:r>
        <w:t xml:space="preserve">2</w:t>
      </w:r>
      <w:r>
        <w:t xml:space="preserve"> об утверждении единых форм раскрытия информации. 9 августа 2017 года Министерство юстиции Российской Федерации зарегистрировало приказ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«Соблюдение субъектами рынка тепловой энергии стандартов и единых форм раскрытия информации является важнейшим условием обеспечения недискриминационного доступа потребителей и заинтересованных лиц к информации об услугах в сфере теплоснабжения», - подчеркнул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</w:t>
      </w:r>
      <w:r>
        <w:t xml:space="preserve">Постановление Правительства РФ от 31 августа 2016 года №867 «О внесении изменений в стандарты раскрытия информации теплоснабжающими организациями, теплосетевыми организациями и органами регулирования»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</w:t>
      </w:r>
      <w:r>
        <w:t xml:space="preserve">Приказ ФАС России от 14.07.2017 № 930/17 (Зарегистрирован в Минюсте России 09.08.2017 № 47733)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