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Липецкое УФАС оштрафовало энергетическую компанию на 900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2017, 16:06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не исполняла мероприятия по технологическому присоединению к электросетям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УФАС России по Липецкой области установило, что АО «Липецкая городская энергетическая компания» (далее – АО «ЛГЭК») не осуществляет мероприятий по технологическому присоединению к электрическим сетям энергопринимающих устройств в садовых домиках.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выявило неисполнение АО «ЛГЭК» возложенных на него обязанностей. В ходе рассмотрения трех дел антимонопольный орган обнаружил, что мероприятия по технологическому присоединению энергопринимающих устройств садовых домиков не были осуществлены в установленные сроки. В связи с этим на АО «ЛГЭК» был наложен штраф в размере 300 000 рублей за каждый садовый домик.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