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Якутская угледобывающая компания исполнила предупреждение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2017, 12:14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ХК «Якутуголь» отчиталась о выполнении предупреждения, выданного Федеральной антимонопольной службой (ФАС России), и устранила признаки нарушения пунктов 3 и 8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создавала дискриминационные условия и навязывала невыгодные условия договора на поставку промпродукта угольного энергетического марки К, класс 0-30 для ООО «ЖДК-Энергоресурс» для нужд ЖКХ города Тында.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предупреждения АО ХК «Якутуголь» заключило договор на поставку с ООО «ЖДК-Энергоресурс» на недискриминационных условиях по сравнению с другими контрагентами до отопительного сезона, что имеет важное социальное значение для нужд ЖКХ г. Тында.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