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23 ноября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ноября 2017, 18:04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ноября 2017 года в 11.00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транспортировке газа по газораспределительным сетям ООО «Омскгазсеть» на территории Омской области;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утверждении тарифа на услуги по транспортировке газа по магистральным газопроводам (газопроводам-отводам) ООО «Трансгаз»;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 рассмотрении разногласий в области государственного регулирования цен (тарифов) в сфере теплоснабжения между МУП города Торжка «Горэнерго» и Главным Управлением «Региональная энергетическая комиссия» Тверской области;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 рассмотрении разногласий в области государственного регулирования цен (тарифов) в сфере теплоснабжения между АО «НАТЭК Инвест-Энерго» и Комитетом по ценам и тарифам Московской области;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 рассмотрении разногласий в области государственного регулирования цен (тарифов) в электроэнергетике между АО «НАТЭК Инвест-Энерго» и Комитетом по ценам и тарифам Московской области;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Об утверждении тарифов на услуги по погрузке, выгрузке грузов в морском порту, а также на услугу по обслуживанию пассажиров в морском порту Корсаков, оказываемые акционерным обществом «Корсаковский морской торговый порт;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О внесении изменений и дополнений в методику расчета ставок платы за услуги по аренде железнодорожного подвижного состава, управлению им, его эксплуатации, техническому обслуживанию и ремонту, оказываемые организациям в сфере перевозок пассажиров железнодорожным</w:t>
      </w:r>
      <w:r>
        <w:t xml:space="preserve">  </w:t>
      </w:r>
      <w:r>
        <w:t xml:space="preserve">транспортом общего пользования в пригородном сообщении, утвержденной Приказом ФАС России от 24.12.2015 № 1302/15;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Об утверждении методики </w:t>
      </w:r>
      <w:r>
        <w:t xml:space="preserve">расчета экономически обоснованного уровня затрат, учитываемых при формировании экономически обоснованного уровня тарифов за услуги субъектов естественных монополий в сфере перевозок пассажиров железнодорожным транспортом общего пользования в пригородном сообщении </w:t>
      </w:r>
      <w:r>
        <w:t xml:space="preserve"> 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О внесении изменений в сводный прогнозный баланс производства и поставок электрической энергии (мощности) в рамках Единой энергетической системы России по субъектам Российской Федерации на 2018 год</w:t>
      </w:r>
      <w:r>
        <w:t xml:space="preserve"> 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