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5-6 марта состоится семинар по тарифному регулированию в сфере ЖКХ и электроэнергетики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5-6 марта 2018 года в Московской области состоится семинар по тарифному регулированию в сфере ЖКХ и электроэнергетики. Ключевыми спикерами мероприятия станут руководители и специалисты ФАС России и отраслевые эксперты.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Организатором семинара выступает Федеральное бюджетное учреждение «Информационно-технический центр ФАС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Московская область, Солнечногорский район, с.п. Смирновское, д. Дулепово, Отель «Солнечный».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всем вопросам участия в работе семинара, а также за дополнительной информацией просим обращаться в ФБУ «ИТЦ ФАС России»: 101000, г. Москва, Старосадский переулок, д.8, стр.1, тел.: (499) 755-2323, доб. 097-137, 097-131 (пн-пт с 9-00 до 18-00), e-mail: edu.itc@fas.gov.ru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программы размещен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itc.fas.gov.ru/groups/page-121.htm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