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февраля Игорь Артемьев встретится с депутатами внутрифракционной группы «Единая Россия» Государственной Думы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Игорь Артемьев сообщит о результатах деятельности ФАС России за 2017 год, а также обсудит с депутатами вопросы формирования тарифов на коммунальные услуги для населения, цен на продукты в розничных сетях, проблемы, связанные с контрактной системой закупок товаров, работ, услуг для обеспечения государственных и муниципальных нужд и ряд других.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Дата и время: 13 февраля 2018 года, 16.00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Москва, Охотный ряд, д.1, каб. 504 (старое здание)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Контакты для СМИ: +7 (977) 751-39-91, Усова Маргарита Ильинична, внутрифракционная группа.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