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подтвердил законность предупреждения ФАС России в отношении Правительства Ивановской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июля 2017, 00:00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действиях регионального правительства ведомство выявило признаки нарушения Закона о защите конкуренции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19 июля 2017 года Арбитражный суд г. Москвы подтвердил законность предупреждения ФАС России в отношении Правительства Ивановской области. Антимонопольное ведомство установило, что в результате принятия постановления1 Правительства Ивановской области создало дискриминационные условия для отдельных сельскохозяйственных товаропроизводителей, которые реализуют и (или) отгружают молоко на собственную переработку.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Это приводит или может привести к ограничению конкуренции на товарном рынке сырого молока.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основании статьи 391 Закона о защите конкуренции ФАС России выдала Правительству Ивановской области предупреждение о прекращении противоправных действий.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«Арбитражный суд города Москвы подтвердил законность нашего предупреждения Правительству Ивановской области. Ранее Девятый арбитражный апелляционный суд отказал Правительству Ивановской области в принятии обеспечительных мер в виде прекращения действия предупреждения ФАС России до вступления в законную силу окончательного судебного акта по этому делу», - прокомментировал заместитель начальника Управления контроля химической промышленности и агропромышленного комплекса ФАС России Андрей Ерин.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Постановление Правительства Ивановской области от 7 февраля 2017 г. № 28-п «Об утверждении Порядка предоставления субсидий на повышение продуктивности в молочном скотоводстве»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