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27 декабря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2016, 16:09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  2016 года в 14.30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магистральным газопроводам (газопроводам-отводам) ООО «Няганские газораспределительные сети»;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тарифов (сборов) на услуги в аэропорту «Новый»  (г. Хабаровск), оказываемые АО «Международный аэропорт Хабаровск»;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 внесении изменений в приказ ФАС России от 30.06.2016 № 872/16  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2017 год» (</w:t>
      </w:r>
      <w:r>
        <w:rPr>
          <w:b/>
        </w:rPr>
        <w:t xml:space="preserve">В связи с принятием постановления Правительства Российской Федерации от 23.12.2016 № 1446 «</w:t>
      </w:r>
      <w:r>
        <w:rPr>
          <w:b/>
        </w:rPr>
        <w:t xml:space="preserve">О функционировании рынков электроэнергии в Республике Крым и Севастополе»);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 внесении изменений в приказ ФАС России от 14.11.2016 № 1599а/16 «О предельных уровнях тарифов на электрическую энергию (мощность) на 2017 год» (</w:t>
      </w:r>
      <w:r>
        <w:rPr>
          <w:b/>
        </w:rPr>
        <w:t xml:space="preserve">В связи с принятием постановления Правительства Российской Федерации от 23.12.2016 № 1446 «</w:t>
      </w:r>
      <w:r>
        <w:rPr>
          <w:b/>
        </w:rPr>
        <w:t xml:space="preserve">О функционировании рынков электроэнергии в Республике Крым и Севастополе»);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 внесении изменений в приказ ФАС России от 23.12.2016 № 1829/16 «Об утверждении индикативных цен на электрическую энергию и на мощность для населения и приравненных к нему категорий потребителей, а также индикативных цен на электрическую энергию и на мощность для покупателей в отдельных частях ценовых зон оптового рынка, в которых Правительством Российской Федерации установлены особенности функционирования оптового и розничных рынков на 2017 год» (</w:t>
      </w:r>
      <w:r>
        <w:rPr>
          <w:b/>
        </w:rPr>
        <w:t xml:space="preserve">В связи с принятием постановления Правительства Российской Федерации от 23.12.2016 № 1446 «</w:t>
      </w:r>
      <w:r>
        <w:rPr>
          <w:b/>
        </w:rPr>
        <w:t xml:space="preserve">О функционировании рынков электроэнергии в Республике Крым и Севастополе»).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