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глава ФАС Игорь Артемьев и губернатор Кировской области Игорь Васильев подпишут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2018, 10:42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2018 года в 16.00 руководитель ФАС России Игорь Артемьев и губернатор Кировской области Игорь Васильев подпишут соглашение о взаимодействии.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проходит </w:t>
      </w:r>
      <w:r>
        <w:rPr>
          <w:b/>
        </w:rPr>
        <w:rPr>
          <w:u w:val="single"/>
        </w:rPr>
        <w:t xml:space="preserve">до 10.30 22 марта</w:t>
      </w:r>
      <w:r>
        <w:t xml:space="preserve">. Заявки следует направлять на электронный адрес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 в 12.00.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ул. Садовая-Кудринская, д. 11,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