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отношении торговой сети «Магнолия» возбуждено дело по признакам нарушения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УФАС России возбудило дело в отношении столичной сети магазинов продуктов «Магнолия» (ЗАО «ТиК ПРОДУКТЫ») по признакам нарушения Закона о рекламе при распространении рекламы сигарет «Marlboro».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Следует отметить, реклама табака, табачной продукции, табачных изделий и курительных принадлежностей, в том числе трубок, кальянов, сигаретной бумаги, зажигалок на территории Российской Федерации не допускается в соответствии со ст. 7 Закона о рекламе.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в отношении торговой сети «Магнолия» назначено на 28 июня.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ст. 7 Закона о рекламе не допускается реклама: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1) товаров, производство и (или) реализация которых запрещены законодательством Российской Федерации;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2) наркотических средств, психотропных веществ и их прекурсоров, растений,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3) взрывчатых веществ и материалов, за исключением пиротехнических изделий;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4) органов и (или) тканей человека в качестве объектов купли-продажи;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5) товаров, подлежащих государственной регистрации, в случае отсутствия такой регистрации;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6)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7) товаров, на производство и (или) реализацию которых требуется получение лицензий или иных специальных разрешений, в случае отсутствия таких разрешений;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8) табака, табачной продукции, табачных изделий и курительных принадлежностей, в том числе трубок, кальянов, сигаретной бумаги, зажигалок;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9) медицинских услуг по искусственному прерыванию беременности.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