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продолжает расследование по признакам картеля на рынке автостекол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июля 2018, 12:30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Служба привлекает иностранные антимонопольные ведомства к взаимодействию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Дело возбуждено в отношении компаний ООО «Эй Джи Экспертс Рус», ОАО «Эй Джи Си БСЗ» и ООО «Каргласс» по признакам нарушения пункта 1 части 1 статьи 11 Федерального закона «О защите конкуренции», которое выразилось в заключении потенциального антиконкурентного соглашения и могло привести к установлению или поддержанию цен на рынке автомобильного стекла.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Анализ имеющейся информации, показал, что ряд действий ООО «Каргласс» и ОАО «Эй Джи Си БСЗ» направлены на устранение компании-конкурента ООО «РАВТ» с рынка оказания услуг по замене и ремонту автомобильных стекол по договорам со страховыми организациями. Как полагает ФАС России, в случае продолжения сотрудничества с ООО «РАВТ» его партнеры ставились в невыгодное положение по сравнению с теми, кто от такого сотрудничества отказывался.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Учитывая, что компании-ответчики являются дочерними хозяйствующими субъектами зарубежных организаций, ФАС России направила запросы в адрес иностранных антимонопольных ведомств Нидерландов, Люксембурга, Великобритании, Бельгии, Японии, Китая с целью взаимодействия при проведении расследования.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Очередное заседание Комиссии по указанному делу состоится 30 июля 2018.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