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27 сентября 2018 года состоится Всероссийская научно-практическая конференция «Стратегия развития конкуренции в России: опыт регионов»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августа 2018, 12:00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сентября 2018 года в г. Сочи в рамках «Недели конкуренции в России» Федеральная антимонопольная служба России, Министерство экономики Краснодарского края и ФГБОУ ВО «Сочинский государственный университет» проводят Всероссийскую научно-практическую конференцию «Стратегия развития конкуренции в России: опыт регионов».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проведения конференции планируется: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обсуждение результатов и успешного опыта развития конкуренции в регионах России, ориентированных на комплексное решение социальных, экономических и технологических задач;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рассмотрение механизмов формирования системы взаимодействия между органами региональной власти, научным сообществом и бизнес структурами в области развития конкуренции;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обсуждение опыта внедрения системы антимонопольного комплаенса в органах государственной власти;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определение драйверов развития конкурентоспособности регионов России, направленных на снижение проблем, тормозящих развитие конкуренции в отдельных сферах экономики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и другие приоритетные направления.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конференции предполагается проведение пленарного заседания, работа секций.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мероприятии примут участие представители ФАС России, научного сообщества и ВУЗов России, органов государственной власти субъектов Российской Федерации, федеральных органов исполнительной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мероприятия планируется публикация сборника материалов конференции и его размещение в РИНЦ.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Регистрация участников – до 20 сентября 2018 года по форме, установленной организационным комитетом.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Место проведения: ФГБОУ ВО «Сочинский государственный университет» (г. Сочи, ул. Пластунская, д. 94, корп. 2)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Время проведения: 09:00 –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Дополнительная информация: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организации выступлений, докладов, публикаций – Храмцов Михаил Юрьевич, +7-499-755-23-23 доб. 097-255 (раб.), +7-915-449-57-86 (моб.); e-mail: hramcov@fas.gov.ru;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регистрации участников на конференцию и консультирование по вопросам размещения в г. Сочи – Казаков Игорь Сергеевич, +7-918-918-00-73, e-mail: conference2018sochi@yandex.ru;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вопросам оформления публикаций в сборнике статей конференции – Клочко Елена Николаевна, +7-929-828-58-96.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