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6-7 декабря в Сколково состоится конференция «Антимонопольная политика: наука, практика, образование»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ноября 2018, 09:58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6-7 декабря 2018 года на площадке инновационного центра «Сколково» состоится IV Международная научно-практическая конференция «Антимонопольная политика: наука, практика, образование», организаторами которой являются ФАС России и Институт права и развития ВШЭ-Сколково.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Темой Конференции является «Конкуренция: Современность. Цифровизация. Трансграничность». Программа включает в себя пленарное заседание, а также ряд сессий, посвящённых таким вопросам как конкуренция на цифровых рынках, подходы к рассмотрению глобальных сделок экономической концентрации, подходы эффективного тарифного регулирования, совершенствование системы государственных закупок в современных условиях и другие вопросы.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Мероприятие пройдет по адресу: «Гиперкуб», г. Москва, ул. Малевича, д.1.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Проект Программы.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