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Представители ФАС и Правительства ХМАО-ЮГРЫ обсудили реализацию мероприятий по развитию конкуренции в регионе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ноября 2018, 15:25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рамках поездки замглавы ФАС России Алексея Доценко состоялись встречи с вице-губернаторами региона, главным федеральным инспектором округа и коллективом Ханты-Мансийского УФАС России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8 ноября заместитель руководителя ФАС России Алексей Доценко посетил с рабочим визитом Ханты-Мансийский автономный округ – Югра.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представил коллективу Управления Федеральной антимонопольной службы по ХМАО-Югре нового руководителя. Управление возглавил Рузалин Хабибуллин.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встречи с сотрудниками управления были рассмотрены вопросы, касающиеся профилактики и предупреждения нарушений антимонопольного законодательства, практик контроля госзакупок и судебных разбирательств, проведения анализа рынков и кадровой политики ФАС России, работе в регионе по реализации указа Президента, утвердившего Национальный план развития конкуренции в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В числе ключевых задач Нацплана: снижение количества нарушений антимонопольного законодательства со стороны органов власти не менее чем в 2 раза, увеличение доли госзакупок у субъектов МСП и обеспечение присутствия по всех отраслях экономики не менее 3-х организаций, одна из которых должна быть частной формы собственности. Добиться поставленных задач по всей стране возможно путем планомерной работы в каждом субъекте в тесном сотрудничестве с региональными властями</w:t>
      </w:r>
      <w:r>
        <w:t xml:space="preserve">», - заключил Алексей Доценко.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рамках рабочего визита заместитель руководителя ФАС России встретился с Главным федеральным инспектором по автономному округу Дмитрием Кузьменко, первым заместителем Губернатора по ХМАО-Югре Геннадием Бухтиным и директором департамента экономического развития-заместителем Губернатора региона Николаем Милькисом.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встрече с участием нового руководителя Ханты-Мансийского УФАС детально обсуждалась реализация мероприятий «дорожной карты» развития конкуренции в субъекте.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2005 году Рузалин Хабибуллин окончил Казанский государственный финансово-экономический институт, с 2015 года работал заместителем руководителя Управления Федеральной антимонопольной службы по Республике Татарстан.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