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29 апреля в Москве состоится семинар по изменениям в государственных (муниципальных) и корпоративных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2019, 13:44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Федеральное бюджетное учреждение «Информационно-технический центр ФАС России» приглашает руководителей компаний, юристов, тендерных специалистов, руководителей предприятий и организаций – поставщиков (подрядчиков, исполнителей), субъектов малого и среднего предпринимательства принять участие в практическом семинаре, который будет посвящён новациям в сфере государственных (муниципальных) и корпоративных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представители Центрального аппарата и Московского Управления ФАС России расскажут о последних изменениях 44-ФЗ, разберут практические ситуации, а также дадут актуальные разъяснения по вопросам применения положений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Дата и место проведения:</w:t>
      </w:r>
      <w:r>
        <w:t xml:space="preserve"> 29 апреля 2019 года, г. Москва, проспект Академика Сахарова, д. 12.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Получить дополнительную информацию и зарегистрироваться на мероприятие можно на странице семинара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http://www.itc.fas.gov.ru/groups/page-150.htm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itc.fas.gov.ru/groups/page-150.ht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