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24 мая в УМЦ ФАС России пройдет V научно-практическая конференция «Экономическая концентрация. Современные тенденции определения границ товарных рынков»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планируется рассмотреть стратегии развития конкурентной среды на социально-значимых рынках в рамках реализации Национального плана развития конкуренции, вопросы осуществления политики по развитию конкуренции, обсудить подходы по определению границ товарных рынков при рассмотрении дел по признакам нарушения антимонопольного законодательства и многое другое.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24.05.2019 г. в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Учебно-методический центр (УМЦ) Федеральной антимонопольной службы (ФАС России), г. Казань, Оренбургский тракт, 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качестве слушателя необходимо направить</w:t>
      </w:r>
      <w:r>
        <w:t xml:space="preserve"> заявку</w:t>
      </w:r>
      <w:r>
        <w:t xml:space="preserve"> на emc.edu@fas.gov.ru и to16-alesheva@fas.gov.ru до 22 мая 2019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качестве спикера необходимо направить на вышеуказанные адреса </w:t>
      </w:r>
      <w:r>
        <w:t xml:space="preserve">заявку </w:t>
      </w:r>
      <w:r>
        <w:t xml:space="preserve">с темой доклада и его тезисы до 26 апреля 2019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конференции бесплатное, регистрация обязательна.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конференции: Учебно-методический центр Федеральной антимонопольной службы и Татарстанское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