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13 – 17 мая 2019 года ФАС России примет участие в мероприятиях ПМЮФ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мая 2019, 13:27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рамках IX Петербургского международного юридического форума запланирован ряд мероприятий, в которых примут участие представители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13 мая 2019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Начальник Управления по борьбе с картелями Андрей Тенишев и начальник Правового управления Артём Молчанов примут участие в XI-й ежегодной научно-практической конференции ОКЮР и Конституционного Суда Российской Федерации </w:t>
      </w:r>
      <w:r>
        <w:rPr>
          <w:i/>
        </w:rPr>
        <w:t xml:space="preserve">«Персональная ответственность в хозяйственной деятельности как вектор правоприменения»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Отель «Астория», Бальный зал, (ул. Большая Морская, д. 39)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Время: 12:00-19:00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14 мая 2019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Начальник Управления контроля социальной сферы и торговли Тимофей Нижегородцев выступит на </w:t>
      </w:r>
      <w:r>
        <w:rPr>
          <w:i/>
        </w:rPr>
        <w:t xml:space="preserve">25-м Российском Фармацевтическом Форуме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Отель «Коринтия» (Невский проспект, д. 57)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Время: 9.00 – 18.00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В мероприятии, организованном </w:t>
      </w:r>
      <w:r>
        <w:rPr>
          <w:i/>
        </w:rPr>
        <w:t xml:space="preserve">Ассоциацией антимонопольных экспертов</w:t>
      </w:r>
      <w:r>
        <w:t xml:space="preserve">, примут участие начальник Управления по борьбе с картелями Андрей Тенишев, начальник Управления регионального тарифного регулирования Юлия Юдина и заместитель начальника Правового управления Лариса Вовкивская.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Отел Кемпински Мойка 22, (Набережная реки Мойки, д. 22)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Время: 13:00-18:00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3. Артём Молчанов, начальник Правового управления, и Алефтина Тимошенко, помощник руководителя, выступят на </w:t>
      </w:r>
      <w:r>
        <w:rPr>
          <w:i/>
        </w:rPr>
        <w:t xml:space="preserve">X Международном молодежном юридическом форуме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Санкт-Петербургский государственный университет, (Университетская наб., д. 7-9)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Время: 14:00-15:30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15 мая 2019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Продолжит свою работу </w:t>
      </w:r>
      <w:r>
        <w:rPr>
          <w:i/>
        </w:rPr>
        <w:t xml:space="preserve">25-й Российский Фармацевтический Форум</w:t>
      </w:r>
      <w:r>
        <w:t xml:space="preserve">. ФАС России представит начальник Управления контроля социальной сферы и торговли Тимофей Нижегородцев.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Отель «Коринтия» (Невский проспект, д. 57)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Время: 9.00 – 18.00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В Пленарном заседании </w:t>
      </w:r>
      <w:r>
        <w:rPr>
          <w:i/>
        </w:rPr>
        <w:t xml:space="preserve">IX Петербургского Международного Юридического Форума «Право как искусство»</w:t>
      </w:r>
      <w:r>
        <w:t xml:space="preserve"> примут участие статс-секретарь – заместитель руководителя Андрей Цариковский, заместитель руководителя Сергей Пузыревский, начальник Управления по борьбе с картелями Андрей Тенишев, начальник Правового управления Артём Молчанов, начальник Управления регионального тарифного регулирования Юлия Юдина.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Главный штаб (Дворцовая площадь, д. 6-8)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Время: 09:00-19:00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3. Андрей Цариковский, статс-секретарь – заместитель руководителя, примет участие в </w:t>
      </w:r>
      <w:r>
        <w:rPr>
          <w:i/>
        </w:rPr>
        <w:t xml:space="preserve">Семинаре по комплексному обсуждению регулирования цифровых рынков</w:t>
      </w:r>
      <w:r>
        <w:t xml:space="preserve">, организуемом Антимонопольным центром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Санкт-Петербургский государственный университет, (Университетская наб., д. 7-9)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Время: 16:00-18:00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16 мая 2019</w:t>
      </w:r>
      <w:r>
        <w:t xml:space="preserve"> пройдет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Пленарная </w:t>
      </w:r>
      <w:r>
        <w:rPr>
          <w:i/>
        </w:rPr>
        <w:t xml:space="preserve">сессия ФАС России</w:t>
      </w:r>
      <w:r>
        <w:rPr>
          <w:i/>
        </w:rPr>
        <w:t xml:space="preserve">«Цифровая экономика – новые вызовы, новые решения»</w:t>
      </w:r>
      <w:r>
        <w:t xml:space="preserve">, участники мероприятия – руководитель Игорь Артемьев и заместитель руководителя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Время: 10:30-13:00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Далее состоится </w:t>
      </w:r>
      <w:r>
        <w:rPr>
          <w:i/>
        </w:rPr>
        <w:t xml:space="preserve">сессия ПМЮФ</w:t>
      </w:r>
      <w:r>
        <w:rPr>
          <w:i/>
        </w:rPr>
        <w:t xml:space="preserve">«Инициативы патентных изменений глазами индустриального бизнеса»</w:t>
      </w:r>
      <w:r>
        <w:t xml:space="preserve">, участники от ФАС – заместитель руководителя Андрей Кашеваров и заместитель начальника Управления контроля рекламы и недобросовестной конкуренции Яна Склярова.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Время: 12:00-14:00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3. Статс-секретарь – заместитель руководителя Андрей Цариковский и начальник Управления по борьбе с картелями Андрей Тенишев примут участие в </w:t>
      </w:r>
      <w:r>
        <w:rPr>
          <w:i/>
        </w:rPr>
        <w:t xml:space="preserve">сессии ФАС России «Цифровые картели как вызов для антимонопольного регулирования»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Время: 15:00-17:00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 всех мероприятий 16 мая: Главный штаб (Дворцовая площадь, д. 6-8).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17 мая 2019</w:t>
      </w:r>
      <w:r>
        <w:t xml:space="preserve"> также в Главном штабе (Дворцовая площадь, д. 6-8) в течение дня запланированы три сессии: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</w:t>
      </w:r>
      <w:r>
        <w:rPr>
          <w:i/>
        </w:rPr>
        <w:t xml:space="preserve">«Интеллектуальная собственность и антимонопольное регулирование»</w:t>
      </w:r>
      <w:r>
        <w:t xml:space="preserve"> (участники – замглавы ФАС Сергей Пузыревский, начальник Правового управления Артём Молчанов и начальник Управления контроля социальной сферы и торговли Тимофей Нижегородцев), время: 10:00-14:00;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</w:t>
      </w:r>
      <w:r>
        <w:rPr>
          <w:i/>
        </w:rPr>
        <w:t xml:space="preserve">«Реформа тарифного регулирования в России»</w:t>
      </w:r>
      <w:r>
        <w:t xml:space="preserve"> (участники - замглавы ФАС Сергей Пузыревский и начальник Управления регионального тарифного регулирования Юлия Юдина), время: 14:00-16:00;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3. </w:t>
      </w:r>
      <w:r>
        <w:rPr>
          <w:i/>
        </w:rPr>
        <w:t xml:space="preserve">«Обращение лекарственных средств»</w:t>
      </w:r>
      <w:r>
        <w:t xml:space="preserve"> (участник - начальник Управления контроля социальной сферы и торговли Тимофей Нижегородцев), время: 17:00 - 18:30.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Приглашаем СМИ к участию.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- у организаторов мероприятий.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