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Костромском государственном университете открыта кафедра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торжественном открытии приняли участие заместитель руководителя ФАС России Андрей Кашеваров, руководитель Костромского УФАС России Мурсал Исмаилов и ректор вуза Александр Наумов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декабря 2018 года на заседании Ученого совета КГУ было подписано соглашение о сотрудничестве Костромского госуниверситета с Управлением Федеральной антимонопольной службы по Костромской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июля 2019 года решением Ученого совета КГУ создана базовая кафедра антимонопольного регулирования. Заведующим кафедрой назначен руководитель УФАС по Костромской области Мурсал Исмаилов.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Андрей Кашеваров, </w:t>
      </w:r>
      <w:r>
        <w:rPr>
          <w:i/>
        </w:rPr>
        <w:t xml:space="preserve">«выпускники кафедры будут востребованы не только в антимонопольных органах, но также в юридических фирмах и крупных производственных компаниях в условиях расширения практики внедрения антимонопольного комплаенса».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также обсудили особенности образовательного процесса, современные обучающие методики, а также практическую работу, которая ждет выпускников и студентов кафедры.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Базовая кафедра антимонопольного регулирования создана с целью реализации и совершенствования образовательного процесса, усиления его практической направленности на основе привлечения к преподаванию высококвалифицированных специалистов-практиков.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Базовая кафедра осуществляет свою деятельность для студентов, обучающихся по направлениям «Экономика», «Государственное и муниципальное управление», «Экономическая безопасность».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Кафедра располагается на территории УФАС по Костромской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