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Рост цен на авиабилеты?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октября 2019, 17:41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связи с многочисленными спекуляциями в СМИ на тему роста цен на авиабилеты ФАС России разъясняет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данным мониторинга за восемь месяцев 2019 года темп роста средних цен на авиабилеты эконом-класса по внутрироссийским направлениям составил 5,9% к аналогичному периоду 2018 года. Незначительное опережение темпов инфляции связано с ростом спроса: на 8% увеличилось количество перевезенных пассажиров и на 10% вырос пассажиропоток (количество пассажиро-километров в полете). По ряду направлений выявлены более высокие темпы роста средних цен: из Москвы в Красноярск, Архангельск, Оренбург, в направлении Дальнего Востока, а также во внутрирегиональных перевозках авиакомпании Аврора на Дальнем Востоке. Материалы по данным фактам направлены в территориальные органы ФАС России для выяснения обстоятельств и принятия мер реагирования. Кроме того, будут проверены цены на авиатопливо в аэропортах Якутска, Магадана и Южно-Сахалинска.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Обращаем внимание, что справедливые цены представлены при прямых продажах: на сайтах авиакомпаний и в официальных кассах. При покупке билетов через агентства и других посредников цены могут отличаться. Любые заявления об «ожидаемом» резком росте цен на авиабилеты и попытки создания ажиотажного спроса на туристические и другие услуги будут рассмотрены ФАС на предмет недобросовестной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