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декабря состоится заседание Экспертного совета при ФАС России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2019,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18 декабря в 11:00</w:t>
      </w:r>
      <w:r>
        <w:t xml:space="preserve"> состоится заседание Экспертного совета при ФАС России по развитию конкуренции в сфере образования и науки.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Вопросы повестки: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1. </w:t>
      </w:r>
      <w:r>
        <w:t xml:space="preserve">Обсуждение предложений в проект Плана мероприятий («дорожная карта») «Развитие конкуренции в сфере образования и науки».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2.</w:t>
      </w:r>
      <w:r>
        <w:t xml:space="preserve"> Обсуждение вопроса о правовой природе образовательных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3.</w:t>
      </w:r>
      <w:r>
        <w:t xml:space="preserve"> Разное.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Заседание Экспертного совета пройдет по адресу:</w:t>
      </w:r>
      <w:r>
        <w:t xml:space="preserve"> г. Москва, ул. Садовая Кудринская, д. 11, 4-й этаж,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Тексты планируемых выступлений, презентаций и вопросов</w:t>
      </w:r>
      <w:r>
        <w:t xml:space="preserve"> для подготовки к заседанию, а также </w:t>
      </w:r>
      <w:r>
        <w:rPr>
          <w:b/>
        </w:rPr>
        <w:t xml:space="preserve">заявки</w:t>
      </w:r>
      <w:r>
        <w:t xml:space="preserve"> на участие в заседании с указанием Ф.И.О., должности, наименований организаций </w:t>
      </w:r>
      <w:r>
        <w:rPr>
          <w:b/>
        </w:rPr>
        <w:t xml:space="preserve">необходимо направлять </w:t>
      </w:r>
      <w:r>
        <w:t xml:space="preserve">по электронной почте bidjamova@fas.gov.ru </w:t>
      </w:r>
      <w:r>
        <w:rPr>
          <w:b/>
        </w:rPr>
        <w:t xml:space="preserve">до 16 декабря 2019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можно обратиться по телефону (499)755-23-23, доб. 088-491 (Биджамова Ясмина Авдишовна).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