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Павел Заборщиков назначен на должность заместителя руководителя Федеральной антимонопольной службы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2019, 12:11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распоряжение подписал 9 декабря №2953-р Председатель Правительства Российской Федерации Дмитрий Медведев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Павел Викторович Заборщиков родился в Карелии в 1975 году. В 1998 году окончил Санкт-Петербургский Государственный Электротехнический Университет им. Ульянова (Ленина), в 2006 году получил второе высшее образование в Высшей школе экономики по специальности «государственное и муниципальное управление».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 1999 по 2000 годы работал помощником депутата Государственной Думы Федерального Собрания Российской Федерации. Также являлся депутатом Муниципального Совета в г. Санкт-Петербурге. С 2000 по 2004 годы работал ведущим специалистом по связям с общественностью, управляющим делами Санкт-Петербургской общественной организации «Невский исследовательский центр».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Федеральной антимонопольной службе работает 15 лет. С 2004 года по 2012 год – начальник Управления делами. С 2012 года – руководитель Административного Управления. В 2015 году возглавил Административное управление - секретариат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2012 году получил звание «почетный работник антимонопольных органов России».</w:t>
      </w:r>
      <w:r>
        <w:br/>
      </w:r>
      <w:r>
        <w:t xml:space="preserve">
В 2013 году присвоен чин «государственный советник Российской Федерации 1 класса».</w:t>
      </w:r>
      <w:r>
        <w:br/>
      </w:r>
      <w:r>
        <w:t xml:space="preserve">
В 2011 году награжден медалью ордена «За заслуги перед Отечеством» II степени, в 2017 году - медалью ордена «За заслуги перед Отечеством» I степени.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 добросовестный труд и безупречное выполнение должностных обязанностей награжден Почетной грамотой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