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создает Экспертный совет по Закону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2020, 10:18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Старт работы совета запланирован на I квартал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при ФАС России по Закону о закупках (223-ФЗ) займется совершенствованием законодательства о закупках, обсуждением правоприменительной практики и подготовкой антимонопольного комплаенса при проведении закупок в рамках 223-ФЗ. Об этом сообщил заместитель руководителя ФАС России Михаил Евраев в ходе пресс-конференции в МИА «Россия Сегодня».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Экспертного совета войдут представители госкомпаний, ассоциации коплаенс-менеджеров и иных профессиональных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комплаенс – это система предупреждения рисков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компаниям разработать совместно с нами и принять такой документ по отраслевому принципу в области закупочной деятельности, и тем самым сформировать стандарты работы, с которыми будут соотносить свою деятельность и сами компании, и федеральная антимонопольная служба», </w:t>
      </w:r>
      <w:r>
        <w:t xml:space="preserve">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антимонопольного комплаенса при проведении закупок в рамках 223-ФЗ позволит сократить количество нарушений на закупках госкомпаний, а также получить унификацию и предсказуемость действий контрольного органа. Напомним, в 2019 году в антимонопольную службу поступило свыше 13,6 тысяч жалоб в рамках Закона о закупках, что на 91% выше относительно данных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Экспертного совета мы планируем утверждать типовые комплаенсы в разрезе отраслевых закупок, работать над совершенствованием законодательства и унификацией правоприменительной практики»,</w:t>
      </w:r>
      <w:r>
        <w:t xml:space="preserve">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 таким типовым комплаенсам могут присоединиться все госкомпании и естественные монополии, желающие осуществлять конкурентные закупки, не дожидаясь внесения изменений в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есть компании, которые хотят и готовы осуществлять конкурентные закупки, то зачем чего-то ждать. Надо выработать общие походы и по ним работать»,</w:t>
      </w:r>
      <w:r>
        <w:t xml:space="preserve">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