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Ростовской области цена на хлоргексидин необоснованно выросла почти в 9 раз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2020,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Возбуждено дело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мая 2020 года Ростовское УФАС России возбудило дело в отношении ООО «Биофарма», ООО «Компания «Органика» и ООО «Социальная аптека 6», которые при реализации дезинфицирующего средства заключили антиконкурентное соглашение.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многочисленным жалобам населения Ростовской области на резкий рост цены на дезинфицирующее средство «Хлоргексидин биглюконат 0,05%» антимонопольным органом были проведены проверки, в ходе которых выяснилось, что в аптечном пункте ООО «Социальная аптека 6» дезинфицирующее средство реализовывалось по цене 129 рублей, в то время как отпускная цена производителя составляет 14,40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Ростовское УФАС России установило признаки антиконкурентного соглашения между аптекой и поставщиками дезинфицирующего средства – ООО «Биофарма» и ООО «Компания «Органика». Сговор организаций и привел к такому повышению цены на товар в условиях пандемии.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видно, стоимость производства хлоргексидина не увеличилась. Из-за подобных недопустимых соглашений компаний потребитель вынужден кратно переплачивать за товар первой необходимости в условиях пандемии. Компаниям грозит штраф до 5% от выручки на рынке, где совершено правонарушение. По поручению ФАС России другие территориальные управления также проводят расследования по возможным ценовым сговорам на дезинфицирующие средства»,</w:t>
      </w:r>
      <w:r>
        <w:t xml:space="preserve"> -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