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Руководитель ФАС России Игорь Артемьев представил Правительству РФ Доклад о состоянии конкуренции за 2019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2020, 14:28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[video_2849]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