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«Необходимо усилить работу по стимулированию снижения затрат в сфере ГОЗ»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2016, 13:13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2016 года на базе Центра подготовки специалистов по конкурентному праву и закупкам Саратовской государственной юридической академии (СГЮА) состоялся семинар-совещание с представителями оборонно-промышленного комплекса региона, организованный ФАС России, Саратовским УФАС и Правительством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Его участники обсудили вопросы соблюдения законодательства в сфере государственного оборонного заказа, актуальные проблемы управления закупками и пути их решения, ответили на многочисленные вопросы представителей предприятий ОПК.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 мероприятии представляли замглавы службы Максим Овчинников, помощник руководителя Игорь Баранов,</w:t>
      </w:r>
      <w:r>
        <w:rPr>
          <w:b/>
        </w:rPr>
        <w:t xml:space="preserve"> </w:t>
      </w:r>
      <w:r>
        <w:t xml:space="preserve">начальник Контрольно-инспекционного управления в сфере ГОЗ Константин Алешин и начальник Управления контроля сухопутного и морского вооружения, военной техники связи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Саратовского УФАС Людмила Борисова отметила, что Саратов – это город с большим спектром оборонно-промышленных предприятий. </w:t>
      </w:r>
      <w:r>
        <w:rPr>
          <w:i/>
        </w:rPr>
        <w:t xml:space="preserve">«Наша задача – показать позицию антимонопольной службы в вопросах контроля </w:t>
      </w:r>
      <w:r>
        <w:rPr>
          <w:i/>
        </w:rPr>
        <w:t xml:space="preserve">соблюдения законодательства и закона о закупках в сфере государственного оборонного заказа, найти общие пути решения спорных вопросов и предупредить возможные нарушения»</w:t>
      </w:r>
      <w:r>
        <w:t xml:space="preserve">, – отметила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Содержательная часть семинара-совещания началась с выступления Максима Овчинникова. Он рассказал о ключевых нормах в антимонопольном законодательстве и в законе о государственном оборонном заказе, санкциях за их нарушение, привел кейсы из практики конкурентного ведомства, демонстрирующие примеры злоупотребления доминирующим положением. Замглавы ФАС рассказал также о нарушениях со стороны органов власти и о недобросовестной конкуренции в сфере ГОЗ, о контроле ценообразования на продукцию, поставляемую в рамках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«Необходимо сосредоточить усилия контролирующих органов не только на работе с последствиями нарушений в сфере ценообразования, но и со стимулами исполнителей по снижению затрат»</w:t>
      </w:r>
      <w:r>
        <w:t xml:space="preserve">, – подчеркнул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семинара с докладом выступил начальник Контрольно-инспекционного управления в сфере ГОЗ Константин Алешин. Он рассказал о проведении проверок в рамках контроля в этой сфере, раскрытии картелей и об ответственности за это серьезное нарушение.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Завершился семинар-совещание выступлением Людмилы Борисовой, поделившейся практикой Саратовского УФАС в сфере контроля предприятий оборонно-промышленного комплекса региона.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