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Годованюк назначен исполняющим обязанности руководителя Новосибирского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2021, 17:02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22 марта 2021 года он вступает в должность в соответствии с приказом ФАС России [1]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Годованюк родился 24 августа 1986 года в Красноярске.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2009 году окончил Сибирский государственный аэрокосмический университет имени академика М.Ф. Решетнёва по специальности «Экономика и управление на предприятии». В 2014 году – Красноярский государственный аграрный университет по специальности «Юриспруденция».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Работает в антимонопольных органах с 2009 года. До назначения на должность руководителя Новосибирского УФАС России прошел путь от специалиста-эксперта до заместителя руководителя Управления Федеральной антимонопольной службы по Красноярскому краю.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Классный чин – советник государственной гражданской службы Российской Федерации 1 класса.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Годованюк победитель внутриведомственного конкурса #ЛидерыФАС 2019.</w:t>
      </w:r>
      <w:r>
        <w:br/>
      </w:r>
      <w:r>
        <w:br/>
      </w:r>
      <w:r>
        <w:t xml:space="preserve">
Примечание:</w:t>
      </w:r>
      <w:r>
        <w:br/>
      </w:r>
      <w:r>
        <w:rPr>
          <w:i/>
        </w:rPr>
        <w:t xml:space="preserve">[1] Приказ ФАС России от 11 марта 2021 года № 178-к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