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новую модель реализации автомобилей «Автоваз»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2021, 13:15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информации СМИ, компания планирует продавать их с навязыванием дополнительного оборудования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Использовать такой подход АО «Автоваз» планирует с 15 ноября 2021 года – с этой даты цены на автомобили «LADA» в официальных прайс-листах автомобилей будут установлены уже с учетом стоимости дополнительных аксессуаров.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проведет проверку соответствия действий компании требованиям антимонопольного законодательства. В случае обнаружения признаков нарушения Закона о защите конкуренции ведомство примет меры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