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России представил полномочному представителю Президента России в Сибирском федеральном округе и Губернатору Новосибирской области нового руководителя Новосибирского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2022,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20 июня 2022 года №840-К управление возглавил Дмитрий Сухоплюев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Сухоплюев родился в Новосибирске. В 2007 году начал трудовую деятельность в Новосибирском УФАС России с должности специалиста-эксперта и прошел пусть до заместителя руководителя управления. До 19 июня 2022 года являлся временно исполняющим обязанности руководителя. В 2021 году вошел в число финалистов ведомственного проекта #ЛидерыФАС.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рабочей встречи руководитель ФАС России Максим Шаскольский и губернатор области Андрей Травников заключили соглашение о сотрудничестве. Документ предусматривает выработку совместных решений по обеспечению равных условий и свободы экономической деятельности, а также развитию малого и среднего предпринимательства на территории региона. Также стороны будут обмениваются информацией в области содействия развитию конкуренции в имущественно-земельной сфере, на рынках строительства, жилищно-коммунального хозяйства, туризма, промышленного производства, сельского хозяйства и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соглашением предусмотрено создание условий для стимулирования предпринимательской активности и оказание содействия в обмене деловыми предложениями между ведомствами.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документ позволит повысить уровень экономической конкуренции в Новосибирской области и поспособствует реализации мероприятий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[photo_1814]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