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Первая продажа бензина и дизеля в мелкооптовом сегменте через оператора товарных поставок состоится 15 ноября 2022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2022,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Оператор товарных поставок обеспечит перевод в электронный формат всего документооборота, который связан с поставкой биржевого товара, и автоматизацию процесса взаиморасчетов между сторонами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Этот проект позволит реализовать топливо, контроль и учет товарных поставок в этом сегменте.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Предложенная технология является уникальной для Российской Федерации и не имеет аналогов в мировой практике.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рекомендует вертикально-интегрированным компаниям на регулярной основе заключать биржевые договоры на базисах поставки при НПЗ на условиях поставки «франко-вагон станция отправления оператора товарных поставок».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мелкооптовом сегменте продавцами могут стать нефтяные компании, трейдеры (брокеры) и другие организации, которые осуществляют реализацию топлива с нефтебаз.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основным потребителям относятся: независимые АЗС, промышленные предприятия, аграрии, транспортные предприятия-перевозчики, строительные компании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сегменте транспортировка нефтепродуктов осуществляется автомобилем от нефтебазы до конечного покупателя.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Мелкооптовая торговля является одним из важных звеньев обеспечения нефтепродуктами населения и бизнеса, особенно в различных климатических и географических условиях. Например, этот механизм может быть востребован для потребителей районов Крайнего Севера и Дальнего Востока.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биржевой торговли для этой части товарного рынка нефтепродуктов позволит сформировать рыночные маркеры и обеспечит повышение прозрачности сделок за счет цифровизации.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