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Геннадий Магазинов представил главе Архангельской области нового руководителя регионального УФАС Юрия Цакулова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2023,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19 мая 2023 года № 659-к он назначен руководителем Архангельского УФАС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городе Архангельске состоялась встреча Губернатора Архангельской области Александра Цыбульского и председателя Правительства региона Алексея Алсуфьева с новым руководителем Управления Федеральной антимонопольной службы по Архангельской области Юрием Цакуловым.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Главу территориального УФАС представил заместитель руководителя ФАС России Геннадий Магазинов. Замглавы ведомства отметил, что профессиональный опыт нового руководителя Архангельского УФАС России будет способствовать продуктивной совместной работе с правительством области по защите интересов добросовестных предпринимателей и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Юрий Цакулов родился 11 декабря 1982 года в городе Смоленске. В 2005 году окончил Северный институт предпринимательства по специальности «Юриспруденция», в 2010 - Всероссийский заочный финансово-экономический институт по специальности «Финансы и кредит».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2008 года. До назначения на должность руководителя Архангельского УФАС России прошел путь от старшего специалиста 1 разряда до заместителя руководителя Архангельского УФАС России. С февраля по май 2023 года исполнял обязанности руководителя Архангельского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