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авиакомпании «Победа»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2023, 20:30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Удерживаемый компанией размер платы с пассажира за корректировку ФИО в авиабилете варьировался от 500 до 5000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 запрос относительно обоснованности размера платы в 5000 рублей, взимаемой ООО «Авиакомпания «Победа» за операции по изменению условий договора воздушной перевозки пассажира.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выяснила, что пассажирам авиакомпании необходимо было заплатить от 500 до 5000 рублей за внесение изменений в ФИО или изменение/корректировку данных документа при посадке в самолет. Доказательств обоснованности установления указанного размера платы компания ведомству не представила.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соответствующая плата, удерживаемая с пассажиров, должна быть экономически обоснована и соразмерна понесенным фактическим расходам перевозчика.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в действиях авиакомпании содержатся признаки злоупотребления доминирующим положением*. Ведомство выдало компании предупреждение. Ей необходимо в течение 30 дней рассчитать и утвердить единый размер платы, удерживаемой с пассажира в случае изменения условий договора перевозки, исходя из фактических (экономически обоснованных) расходов.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авиакомпания сообщила ведомству о готовности установить единый размер платы за внесение изменений в ФИО клиентов в размере 800 рублей. В настоящее время для этого вносятся корректировки в соответствующие нормативные акты компании.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*признаки нарушения п.6 ч.1 ст.10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