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марта состоится Антимонопольный форум ОКЮР 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2015, 14:14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марта 2015 года в Москве, в конгресс-центре ТПП РФ, с 9 до 15.30 состоится Антимонопольный форум Объединения Корпоративных Юристов (ОКЮР) при поддержке Федеральной антимонопольной службы (ФАС России) на тему: «Тонкости управления антимонопольными рисками». </w:t>
      </w:r>
      <w:r>
        <w:br/>
      </w:r>
      <w:r>
        <w:t xml:space="preserve">
В работе форума примут участие заместитель руководителя ФАС России Анатолий Голомолзин и начальник правового Управления ФАС России Сергей Пузыревский.</w:t>
      </w:r>
      <w:r>
        <w:br/>
      </w:r>
      <w:r>
        <w:t xml:space="preserve">
В повестке дня – вопросы, связанные с реализацией договора о Евразийском Экономическом Союзе, внедрение в жизнь компаний процедуры антимонопольного комплаенса, поправки в антимонопольное законодательство и другие значимые для бизнеса 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форума станет налаживание диалога между регулирующими органами и представителями бизнес сообщества — членами Объединения Корпоративных Юристов в свете усложняющегося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Дополнительная информация: (495) 988 53 88, доб 1413, Katerina.Dedich@rcca.com.ru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