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подтвердила использование схемы «таран»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2014, 09:43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марта 2013 года Федеральная антимонопольная служба (ФАС России) признала ООО «Синтез», ООО «АЙТИ-ДИСТРИБУЦИЯ» и ООО «Система» нарушившими пункт 2 части 1 статьи 11 ФЗ «О защите конкуренции».
Нарушение антимонопольного законодательства выразилось в заключении компаниями антиконкурентного соглашения в устной форме для обеспечения победы одного из них в открытом аукционе на право заключения контракта «Оказание услуг по сопровождению программного обеспечения информационно-вычислительного комплекса Управления Федерального казначейства по Нижегородской области».
ФАС России установила, что компании при проведении аукциона применили схему, которая среди участников госзаказа получила условное наименование «таран».
В частности, ООО «Система» заключило контракт по цене, значительно превышающей последние предложения о цене, сделанные ООО «Синтез», ООО «АЙТИ-ДИСТРИБУЦИЯ».
Заместитель руководителя ФАС России Алексей Доценко отметил: «Аукцион начался с цены более 1.4 млн. рублей, после чего, в течении 18 первых секунд ООО «Синтез» и ООО «АЙТИ-ДИСТРИБУЦИЯ», поочередно снижая цену лота, уменьшили ее до 180 тыс. рублей, т.е. на 87% от начальной максимальной цены.
На завершающем этапе подачи корректирующих ценовых предложений ООО «Система» на последних секундах подало ценовое предложение, незначительно ниже последнего корректирующего ценового предложения, поданного другими участниками аукциона».
Напомним, «таран» - две компании занижают цену до демпинговой, добросовестные участники теряют интерес к торгам, третий участник сговора на последних секундах торгов делает заявку незначительно ниже цены добросовестного участника; затем два победителя отказываются от заключения контракта или их отстраняют за ошибки или несоответствие требованиям документации и контракт получает по высокой цене незначительно отличающейся от начальной максимальной цены третья компания.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