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февраля состоится пресс-конференция Александра Кинёва и Андрея Тенишева на тему «Борьба с картелями: основные итоги и планы на 2014 год»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2014,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февраля 2014 года в 16:00 состоится пресс-конференция заместителя руководителя Федеральной антимонопольной службы (ФАС России) Александра Кинёва и начальника Управления по борьбе с картелями ФАС России Андрея Тенишева.</w:t>
      </w:r>
      <w:r>
        <w:br/>
      </w:r>
      <w:r>
        <w:t xml:space="preserve">
Тема: «Борьба с картелями: основные итоги и планы на 2014 год».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Обсуждаемые вопросы:</w:t>
      </w:r>
      <w:r>
        <w:br/>
      </w:r>
      <w:r>
        <w:t xml:space="preserve">
1.	Итоги и наиболее значимые дела 2013 года;</w:t>
      </w:r>
      <w:r>
        <w:br/>
      </w:r>
      <w:r>
        <w:t xml:space="preserve">
2.	Планы ФАС России по противодействию картелям на 2014 год;</w:t>
      </w:r>
      <w:r>
        <w:br/>
      </w:r>
      <w:r>
        <w:t xml:space="preserve">
3.	Международное сотрудничество по противодействию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состоится в здании ФАС России по адресу: г. Москва, ул. Садовая-Кудринская, 11 (4 этаж). Аккредитация представителей СМИ: 8 (499) 755-23-23 доб. 088-183 – Павел Бугров, press@fas.gov.ru, либо через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специальную форму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