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приняла участие в телесеминаре «Борьба с картелями в СНГ: Национальный опыт и международное сотрудничество»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ноября 2013, 11:51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Управления по борьбе с картелями Федеральной антимонопольной службы (ФАС России) принял участие в телесеминаре «Борьба с картелями в СНГ: Национальный опыт и международное сотрудничество» организованный на площадке Некоммерческого партнерства «Содействие развитию конкуренции в странах СНГ».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Выступая с докладом «Расследование картелей: основные этапы и методы получения доказательств» заместитель начальника Управления по борьбе с картелями ФАС России Мухамед Хамуков рассказал об особенностях сбора доказательств при расследовании картелей 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«Проведение телесеминара позволяет одновременно привлекать представителей нескольких стран к обсуждению различных аспектов расследования картелей и обмениваться практическим опытом в режиме реального времени. В целом проведение подобных семинаров способствует выработке общих подходов при расследовании картелей и развитию сотрудничества антимонопольных ведомств и экспертов стран СНГ», - прокомментировал Мухамед Хамуков.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