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РФ утвердило план деятельности ФАС России на 2013-2018 годы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июня 2013, 16:52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Сегодня, 27 июня 2013 года, на заседании Правительства Российской Федерации был утвержден План деятельности Федеральной антимонопольной службы (ФАС России) на 2013-2018 годы.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Ранее, 18 июня 2013 года, План утвердил руководитель ФАС России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разработке плана были учтены задачи, поставленные Указом Президента РФ «Об улучшении жилищных условий граждан РФ», основных направлениях деятельности Правительства РФ на период до 2018 года, Планах мероприятий («дорожных картах»): «Развитие конкуренции и совершенствование антимонопольной политики», «Улучшение предпринимательского климата в сфере строительства», «Повышение доступности энергетической инфраструктуры».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План включены мероприятия, направленные на защиту и развитие конкуренции на отдельных товарных рынках, не вошедшие в «дорожные карты».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«Проект плана прошел процедуру общественного обсуждения в рамках деятельности Общественно-консультативного совета при ФАС России и получил положительные отзывы, а сегодня он был утвержден на заседании Правительства РФ. В итоговой версии план объединяет в себе задачи и мероприятия, установленные стратегией развития антимонопольного регулирования, дорожной картой по развитию конкуренции и другими документами», - отметил заместитель руководителя – статс-секретарь ФАС России Андрей Цариковский.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