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Возвращён контроль над официальным аккаунтом @rus_fas в Twitter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июня 2013, 11:16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июня 2013 г. во второй половине дня возвращён контроль над официальным аккаунтом ФАС России @rus_fas в сети Twitter.</w:t>
      </w:r>
      <w:r>
        <w:br/>
      </w:r>
      <w:r>
        <w:t xml:space="preserve">
Сотрудниками ФАС России проведена работа по восстановлению нормального функционирования аккаунта, а также удалению с него ненадлежащей информации, размещавшейся злоумышленниками.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произошедшего инцидента ФАС России собраны и направлены в правоохранительные органы необходимые материалы.</w:t>
      </w:r>
      <w:r>
        <w:br/>
      </w:r>
      <w:r>
        <w:t xml:space="preserve">
Приносим свои извинения читателям и подписчикам @rus_fas за доставленные неудобства.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Благодарим за понимание и интерес, проявленный к деятельности ФАС России. Будем рады продолжить общение на наших страницах в социальных сетях:</w:t>
      </w:r>
      <w:r>
        <w:br/>
      </w:r>
      <w:r>
        <w:t xml:space="preserve">
-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Твиттер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twitter.com/rus_fas" TargetMode="External" Id="rId8"/>
  <Relationship Type="http://schemas.openxmlformats.org/officeDocument/2006/relationships/hyperlink" Target="https://www.facebook.com/rus.fas?fref=ts" TargetMode="External" Id="rId9"/>
  <Relationship Type="http://schemas.openxmlformats.org/officeDocument/2006/relationships/hyperlink" Target="http://fasovka.livejournal.com" TargetMode="External" Id="rId10"/>
  <Relationship Type="http://schemas.openxmlformats.org/officeDocument/2006/relationships/hyperlink" Target="http://bit.ly/Youtube_FA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