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ФАС России и ОАО «АВТОВАЗ» на тему «Развитие конкуренции и добросовестного поведения участников автомобильного рынка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2013,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 года в Федеральной антимонопольной службе состоится пресс-конференция статс-секретаря — заместителя руководителя ФАС России Андрея Цариковского, начальника Управления контроля промышленности и оборонного комплекса ФАС России Максима Овчинникова и вице-президента по продажам и маркетингу ОАО «АВТОВАЗ» Артема Федосова, посвященная  одобренному антимонопольным органом проекту дилерского соглашения между ОАО «АВТОВАЗ» и предприятиями сервисно-сбытовой сети LADA.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2012 году на основании проведенной работы по анализу жалоб, обращений и информации, поступающей в ФАС России от юридических и физических лиц, ФАС России разработала и опубликовала рекомендации дистрибьюторам и автопроизводителям, согласно которым ОАО «АВТОВАЗ» направил на одобрение антимонопольного ведомства проект дилерского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18 марта 2013 года,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Москва, ул. Садовая-Кудринская, д.11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12.00 18 марта 2013 года по e-mail: press@fas.gov.ru и тел.: (499) 252-06-84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